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78F2E0" w14:textId="12C37902" w:rsidR="00F86297" w:rsidRDefault="00F86297" w:rsidP="001B2BF6">
      <w:pPr>
        <w:spacing w:line="240" w:lineRule="auto"/>
        <w:jc w:val="center"/>
        <w:rPr>
          <w:rFonts w:ascii="Calibri Light" w:eastAsiaTheme="majorEastAsia" w:hAnsi="Calibri Light" w:cs="Calibri Light"/>
          <w:color w:val="215E99" w:themeColor="text2" w:themeTint="BF"/>
          <w:kern w:val="0"/>
          <w:sz w:val="36"/>
          <w:szCs w:val="36"/>
          <w14:ligatures w14:val="none"/>
        </w:rPr>
      </w:pPr>
      <w:r w:rsidRPr="00825B4B">
        <w:rPr>
          <w:rFonts w:ascii="Calibri Light" w:eastAsiaTheme="majorEastAsia" w:hAnsi="Calibri Light" w:cs="Calibri Light"/>
          <w:color w:val="215E99" w:themeColor="text2" w:themeTint="BF"/>
          <w:kern w:val="0"/>
          <w:sz w:val="36"/>
          <w:szCs w:val="36"/>
          <w14:ligatures w14:val="none"/>
        </w:rPr>
        <w:t xml:space="preserve">Príloha č. 8 </w:t>
      </w:r>
      <w:r w:rsidR="00A4056C">
        <w:rPr>
          <w:rFonts w:ascii="Calibri Light" w:eastAsiaTheme="majorEastAsia" w:hAnsi="Calibri Light" w:cs="Calibri Light"/>
          <w:color w:val="215E99" w:themeColor="text2" w:themeTint="BF"/>
          <w:kern w:val="0"/>
          <w:sz w:val="36"/>
          <w:szCs w:val="36"/>
          <w14:ligatures w14:val="none"/>
        </w:rPr>
        <w:t>-</w:t>
      </w:r>
      <w:r w:rsidRPr="00825B4B">
        <w:rPr>
          <w:rFonts w:ascii="Calibri Light" w:eastAsiaTheme="majorEastAsia" w:hAnsi="Calibri Light" w:cs="Calibri Light"/>
          <w:color w:val="215E99" w:themeColor="text2" w:themeTint="BF"/>
          <w:kern w:val="0"/>
          <w:sz w:val="36"/>
          <w:szCs w:val="36"/>
          <w14:ligatures w14:val="none"/>
        </w:rPr>
        <w:t xml:space="preserve"> Požiadavky na vypracovanie </w:t>
      </w:r>
      <w:proofErr w:type="spellStart"/>
      <w:r w:rsidRPr="00825B4B">
        <w:rPr>
          <w:rFonts w:ascii="Calibri Light" w:eastAsiaTheme="majorEastAsia" w:hAnsi="Calibri Light" w:cs="Calibri Light"/>
          <w:color w:val="215E99" w:themeColor="text2" w:themeTint="BF"/>
          <w:kern w:val="0"/>
          <w:sz w:val="36"/>
          <w:szCs w:val="36"/>
          <w14:ligatures w14:val="none"/>
        </w:rPr>
        <w:t>Cyklogramu</w:t>
      </w:r>
      <w:proofErr w:type="spellEnd"/>
    </w:p>
    <w:p w14:paraId="47EA2F94" w14:textId="77777777" w:rsidR="00790EB7" w:rsidRPr="00825B4B" w:rsidRDefault="00790EB7" w:rsidP="001B2BF6">
      <w:pPr>
        <w:spacing w:line="240" w:lineRule="auto"/>
        <w:jc w:val="center"/>
        <w:rPr>
          <w:rFonts w:ascii="Calibri Light" w:eastAsiaTheme="majorEastAsia" w:hAnsi="Calibri Light" w:cs="Calibri Light"/>
          <w:color w:val="215E99" w:themeColor="text2" w:themeTint="BF"/>
          <w:kern w:val="0"/>
          <w:sz w:val="36"/>
          <w:szCs w:val="36"/>
          <w14:ligatures w14:val="none"/>
        </w:rPr>
      </w:pPr>
    </w:p>
    <w:p w14:paraId="6958713F" w14:textId="05F71FD7" w:rsidR="003C3C55" w:rsidRDefault="00F86297" w:rsidP="00BA0140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3486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Verejný obstarávateľ </w:t>
      </w:r>
      <w:r w:rsidR="00231E0B">
        <w:rPr>
          <w:rFonts w:ascii="Times New Roman" w:hAnsi="Times New Roman" w:cs="Times New Roman"/>
          <w:color w:val="000000" w:themeColor="text1"/>
          <w:sz w:val="28"/>
          <w:szCs w:val="28"/>
        </w:rPr>
        <w:t>vy</w:t>
      </w:r>
      <w:r w:rsidRPr="001B2BF6">
        <w:rPr>
          <w:rFonts w:ascii="Times New Roman" w:hAnsi="Times New Roman" w:cs="Times New Roman"/>
          <w:color w:val="000000" w:themeColor="text1"/>
          <w:sz w:val="28"/>
          <w:szCs w:val="28"/>
        </w:rPr>
        <w:t>žaduje</w:t>
      </w:r>
      <w:r w:rsidR="00231E0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aby </w:t>
      </w:r>
      <w:r w:rsidR="009D7356">
        <w:rPr>
          <w:rFonts w:ascii="Times New Roman" w:hAnsi="Times New Roman" w:cs="Times New Roman"/>
          <w:color w:val="000000" w:themeColor="text1"/>
          <w:sz w:val="28"/>
          <w:szCs w:val="28"/>
        </w:rPr>
        <w:t>uch</w:t>
      </w:r>
      <w:r w:rsidR="00776B97">
        <w:rPr>
          <w:rFonts w:ascii="Times New Roman" w:hAnsi="Times New Roman" w:cs="Times New Roman"/>
          <w:color w:val="000000" w:themeColor="text1"/>
          <w:sz w:val="28"/>
          <w:szCs w:val="28"/>
        </w:rPr>
        <w:t>á</w:t>
      </w:r>
      <w:r w:rsidR="009D7356">
        <w:rPr>
          <w:rFonts w:ascii="Times New Roman" w:hAnsi="Times New Roman" w:cs="Times New Roman"/>
          <w:color w:val="000000" w:themeColor="text1"/>
          <w:sz w:val="28"/>
          <w:szCs w:val="28"/>
        </w:rPr>
        <w:t>dzač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A0E9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do ponuky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vypracova</w:t>
      </w:r>
      <w:r w:rsidR="009D7356">
        <w:rPr>
          <w:rFonts w:ascii="Times New Roman" w:hAnsi="Times New Roman" w:cs="Times New Roman"/>
          <w:color w:val="000000" w:themeColor="text1"/>
          <w:sz w:val="28"/>
          <w:szCs w:val="28"/>
        </w:rPr>
        <w:t>l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harmonogram (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cyklogram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  <w:r w:rsidR="006A0E9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A0E94" w:rsidRPr="006A0E94">
        <w:rPr>
          <w:rFonts w:ascii="Times New Roman" w:hAnsi="Times New Roman" w:cs="Times New Roman"/>
          <w:color w:val="000000" w:themeColor="text1"/>
          <w:sz w:val="28"/>
          <w:szCs w:val="28"/>
        </w:rPr>
        <w:t>z dôvod</w:t>
      </w:r>
      <w:r w:rsidR="004261C3">
        <w:rPr>
          <w:rFonts w:ascii="Times New Roman" w:hAnsi="Times New Roman" w:cs="Times New Roman"/>
          <w:color w:val="000000" w:themeColor="text1"/>
          <w:sz w:val="28"/>
          <w:szCs w:val="28"/>
        </w:rPr>
        <w:t>u</w:t>
      </w:r>
      <w:r w:rsidR="006A0E94" w:rsidRPr="006A0E9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špecifickosti predmetu zákazky – rekonštrukci</w:t>
      </w:r>
      <w:r w:rsidR="00CA3DF6">
        <w:rPr>
          <w:rFonts w:ascii="Times New Roman" w:hAnsi="Times New Roman" w:cs="Times New Roman"/>
          <w:color w:val="000000" w:themeColor="text1"/>
          <w:sz w:val="28"/>
          <w:szCs w:val="28"/>
        </w:rPr>
        <w:t>e</w:t>
      </w:r>
      <w:r w:rsidR="006A0E94" w:rsidRPr="006A0E9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električkovej trate v mestskej zástavbe</w:t>
      </w:r>
      <w:r w:rsidR="006D7E6F">
        <w:rPr>
          <w:rFonts w:ascii="Times New Roman" w:hAnsi="Times New Roman" w:cs="Times New Roman"/>
          <w:color w:val="000000" w:themeColor="text1"/>
          <w:sz w:val="28"/>
          <w:szCs w:val="28"/>
        </w:rPr>
        <w:t>, ktorá si vyžaduje</w:t>
      </w:r>
      <w:r w:rsidR="004261C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245BC">
        <w:rPr>
          <w:rFonts w:ascii="Times New Roman" w:hAnsi="Times New Roman" w:cs="Times New Roman"/>
          <w:color w:val="000000" w:themeColor="text1"/>
          <w:sz w:val="28"/>
          <w:szCs w:val="28"/>
        </w:rPr>
        <w:t>osobitné</w:t>
      </w:r>
      <w:r w:rsidR="004261C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stavebné postupy</w:t>
      </w:r>
      <w:r w:rsidR="004F57A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</w:t>
      </w:r>
      <w:r w:rsidR="0011530E">
        <w:rPr>
          <w:rFonts w:ascii="Times New Roman" w:hAnsi="Times New Roman" w:cs="Times New Roman"/>
          <w:color w:val="000000" w:themeColor="text1"/>
          <w:sz w:val="28"/>
          <w:szCs w:val="28"/>
        </w:rPr>
        <w:t>napr. nemožnosť súčasného uzatvoreni</w:t>
      </w:r>
      <w:r w:rsidR="009D4E2D">
        <w:rPr>
          <w:rFonts w:ascii="Times New Roman" w:hAnsi="Times New Roman" w:cs="Times New Roman"/>
          <w:color w:val="000000" w:themeColor="text1"/>
          <w:sz w:val="28"/>
          <w:szCs w:val="28"/>
        </w:rPr>
        <w:t>a</w:t>
      </w:r>
      <w:r w:rsidR="001153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F45CF">
        <w:rPr>
          <w:rFonts w:ascii="Times New Roman" w:hAnsi="Times New Roman" w:cs="Times New Roman"/>
          <w:color w:val="000000" w:themeColor="text1"/>
          <w:sz w:val="28"/>
          <w:szCs w:val="28"/>
        </w:rPr>
        <w:t>všetkých priecestí</w:t>
      </w:r>
      <w:r w:rsidR="004B1CA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245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naraz </w:t>
      </w:r>
      <w:r w:rsidR="004B1CA4">
        <w:rPr>
          <w:rFonts w:ascii="Times New Roman" w:hAnsi="Times New Roman" w:cs="Times New Roman"/>
          <w:color w:val="000000" w:themeColor="text1"/>
          <w:sz w:val="28"/>
          <w:szCs w:val="28"/>
        </w:rPr>
        <w:t>a</w:t>
      </w:r>
      <w:r w:rsidR="00F32713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="004B1CA4">
        <w:rPr>
          <w:rFonts w:ascii="Times New Roman" w:hAnsi="Times New Roman" w:cs="Times New Roman"/>
          <w:color w:val="000000" w:themeColor="text1"/>
          <w:sz w:val="28"/>
          <w:szCs w:val="28"/>
        </w:rPr>
        <w:t>pod</w:t>
      </w:r>
      <w:r w:rsidR="00F32713">
        <w:rPr>
          <w:rFonts w:ascii="Times New Roman" w:hAnsi="Times New Roman" w:cs="Times New Roman"/>
          <w:color w:val="000000" w:themeColor="text1"/>
          <w:sz w:val="28"/>
          <w:szCs w:val="28"/>
        </w:rPr>
        <w:t>.)</w:t>
      </w:r>
      <w:r w:rsidR="00543BD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D442F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Uvedená požiadavka má za cieľ </w:t>
      </w:r>
      <w:r w:rsidR="00C70F6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získať </w:t>
      </w:r>
      <w:r w:rsidR="00F3124A">
        <w:rPr>
          <w:rFonts w:ascii="Times New Roman" w:hAnsi="Times New Roman" w:cs="Times New Roman"/>
          <w:color w:val="000000" w:themeColor="text1"/>
          <w:sz w:val="28"/>
          <w:szCs w:val="28"/>
        </w:rPr>
        <w:t>informácie</w:t>
      </w:r>
      <w:r w:rsidR="00C70F6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o</w:t>
      </w:r>
      <w:r w:rsidR="00F3124A">
        <w:rPr>
          <w:rFonts w:ascii="Times New Roman" w:hAnsi="Times New Roman" w:cs="Times New Roman"/>
          <w:color w:val="000000" w:themeColor="text1"/>
          <w:sz w:val="28"/>
          <w:szCs w:val="28"/>
        </w:rPr>
        <w:t> postupe výstavb</w:t>
      </w:r>
      <w:r w:rsidR="00BD7348">
        <w:rPr>
          <w:rFonts w:ascii="Times New Roman" w:hAnsi="Times New Roman" w:cs="Times New Roman"/>
          <w:color w:val="000000" w:themeColor="text1"/>
          <w:sz w:val="28"/>
          <w:szCs w:val="28"/>
        </w:rPr>
        <w:t>y</w:t>
      </w:r>
      <w:r w:rsidR="00E85265">
        <w:rPr>
          <w:rFonts w:ascii="Times New Roman" w:hAnsi="Times New Roman" w:cs="Times New Roman"/>
          <w:color w:val="000000" w:themeColor="text1"/>
          <w:sz w:val="28"/>
          <w:szCs w:val="28"/>
        </w:rPr>
        <w:t>, ktorý navrhuje uchádzač</w:t>
      </w:r>
      <w:r w:rsidR="00F3124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a</w:t>
      </w:r>
      <w:r w:rsidR="00E8526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 zároveň má </w:t>
      </w:r>
      <w:r w:rsidR="00F3124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preveriť </w:t>
      </w:r>
      <w:r w:rsidR="00C70F66">
        <w:rPr>
          <w:rFonts w:ascii="Times New Roman" w:hAnsi="Times New Roman" w:cs="Times New Roman"/>
          <w:color w:val="000000" w:themeColor="text1"/>
          <w:sz w:val="28"/>
          <w:szCs w:val="28"/>
        </w:rPr>
        <w:t>schopnosti uchá</w:t>
      </w:r>
      <w:r w:rsidR="00BD7348">
        <w:rPr>
          <w:rFonts w:ascii="Times New Roman" w:hAnsi="Times New Roman" w:cs="Times New Roman"/>
          <w:color w:val="000000" w:themeColor="text1"/>
          <w:sz w:val="28"/>
          <w:szCs w:val="28"/>
        </w:rPr>
        <w:t>d</w:t>
      </w:r>
      <w:r w:rsidR="00C70F66">
        <w:rPr>
          <w:rFonts w:ascii="Times New Roman" w:hAnsi="Times New Roman" w:cs="Times New Roman"/>
          <w:color w:val="000000" w:themeColor="text1"/>
          <w:sz w:val="28"/>
          <w:szCs w:val="28"/>
        </w:rPr>
        <w:t>zača realizovať dielo v čase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 </w:t>
      </w:r>
    </w:p>
    <w:p w14:paraId="60864083" w14:textId="679717EB" w:rsidR="00716012" w:rsidRDefault="00345081" w:rsidP="00716012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Verejný obstarávateľ</w:t>
      </w:r>
      <w:r w:rsidR="00F8629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21FD1">
        <w:rPr>
          <w:rFonts w:ascii="Times New Roman" w:hAnsi="Times New Roman" w:cs="Times New Roman"/>
          <w:color w:val="000000" w:themeColor="text1"/>
          <w:sz w:val="28"/>
          <w:szCs w:val="28"/>
        </w:rPr>
        <w:t>má záujem</w:t>
      </w:r>
      <w:r w:rsidR="002025A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86297">
        <w:rPr>
          <w:rFonts w:ascii="Times New Roman" w:hAnsi="Times New Roman" w:cs="Times New Roman"/>
          <w:color w:val="000000" w:themeColor="text1"/>
          <w:sz w:val="28"/>
          <w:szCs w:val="28"/>
        </w:rPr>
        <w:t>v</w:t>
      </w:r>
      <w:r w:rsidR="00F86297" w:rsidRPr="0093486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 rámci priebehu verejnej súťaže </w:t>
      </w:r>
      <w:r w:rsidR="002025AF">
        <w:rPr>
          <w:rFonts w:ascii="Times New Roman" w:hAnsi="Times New Roman" w:cs="Times New Roman"/>
          <w:color w:val="000000" w:themeColor="text1"/>
          <w:sz w:val="28"/>
          <w:szCs w:val="28"/>
        </w:rPr>
        <w:t>získa</w:t>
      </w:r>
      <w:r w:rsidR="00D80484">
        <w:rPr>
          <w:rFonts w:ascii="Times New Roman" w:hAnsi="Times New Roman" w:cs="Times New Roman"/>
          <w:color w:val="000000" w:themeColor="text1"/>
          <w:sz w:val="28"/>
          <w:szCs w:val="28"/>
        </w:rPr>
        <w:t>ť</w:t>
      </w:r>
      <w:r w:rsidR="002025A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8629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predbežné informácie, ako uchádzač uvažuje realizovať stavebné práce a akým spôsobom chce dosiahnuť stanovené míľniky. </w:t>
      </w:r>
      <w:r w:rsidR="00D804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Rovnako </w:t>
      </w:r>
      <w:r w:rsidR="00EF72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prostredníctvom </w:t>
      </w:r>
      <w:proofErr w:type="spellStart"/>
      <w:r w:rsidR="00EF7201">
        <w:rPr>
          <w:rFonts w:ascii="Times New Roman" w:hAnsi="Times New Roman" w:cs="Times New Roman"/>
          <w:color w:val="000000" w:themeColor="text1"/>
          <w:sz w:val="28"/>
          <w:szCs w:val="28"/>
        </w:rPr>
        <w:t>cyklogramu</w:t>
      </w:r>
      <w:proofErr w:type="spellEnd"/>
      <w:r w:rsidR="00D804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preverí, s</w:t>
      </w:r>
      <w:r w:rsidR="00876E52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="00B04D69">
        <w:rPr>
          <w:rFonts w:ascii="Times New Roman" w:hAnsi="Times New Roman" w:cs="Times New Roman"/>
          <w:color w:val="000000" w:themeColor="text1"/>
          <w:sz w:val="28"/>
          <w:szCs w:val="28"/>
        </w:rPr>
        <w:t>a</w:t>
      </w:r>
      <w:r w:rsidR="00876E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kými </w:t>
      </w:r>
      <w:r w:rsidR="00B92C60">
        <w:rPr>
          <w:rFonts w:ascii="Times New Roman" w:hAnsi="Times New Roman" w:cs="Times New Roman"/>
          <w:color w:val="000000" w:themeColor="text1"/>
          <w:sz w:val="28"/>
          <w:szCs w:val="28"/>
        </w:rPr>
        <w:t>predpoklad</w:t>
      </w:r>
      <w:r w:rsidR="00D40F34">
        <w:rPr>
          <w:rFonts w:ascii="Times New Roman" w:hAnsi="Times New Roman" w:cs="Times New Roman"/>
          <w:color w:val="000000" w:themeColor="text1"/>
          <w:sz w:val="28"/>
          <w:szCs w:val="28"/>
        </w:rPr>
        <w:t>mi a</w:t>
      </w:r>
      <w:r w:rsidR="002A48EF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="00B92C60">
        <w:rPr>
          <w:rFonts w:ascii="Times New Roman" w:hAnsi="Times New Roman" w:cs="Times New Roman"/>
          <w:color w:val="000000" w:themeColor="text1"/>
          <w:sz w:val="28"/>
          <w:szCs w:val="28"/>
        </w:rPr>
        <w:t>činnos</w:t>
      </w:r>
      <w:r w:rsidR="008070FA">
        <w:rPr>
          <w:rFonts w:ascii="Times New Roman" w:hAnsi="Times New Roman" w:cs="Times New Roman"/>
          <w:color w:val="000000" w:themeColor="text1"/>
          <w:sz w:val="28"/>
          <w:szCs w:val="28"/>
        </w:rPr>
        <w:t>ťam</w:t>
      </w:r>
      <w:r w:rsidR="00CB5AC2">
        <w:rPr>
          <w:rFonts w:ascii="Times New Roman" w:hAnsi="Times New Roman" w:cs="Times New Roman"/>
          <w:color w:val="000000" w:themeColor="text1"/>
          <w:sz w:val="28"/>
          <w:szCs w:val="28"/>
        </w:rPr>
        <w:t>i</w:t>
      </w:r>
      <w:r w:rsidR="002A48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2328E">
        <w:rPr>
          <w:rFonts w:ascii="Times New Roman" w:hAnsi="Times New Roman" w:cs="Times New Roman"/>
          <w:color w:val="000000" w:themeColor="text1"/>
          <w:sz w:val="28"/>
          <w:szCs w:val="28"/>
        </w:rPr>
        <w:t>uva</w:t>
      </w:r>
      <w:r w:rsidR="00DC0E4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žuje </w:t>
      </w:r>
      <w:r w:rsidR="00F8088B">
        <w:rPr>
          <w:rFonts w:ascii="Times New Roman" w:hAnsi="Times New Roman" w:cs="Times New Roman"/>
          <w:color w:val="000000" w:themeColor="text1"/>
          <w:sz w:val="28"/>
          <w:szCs w:val="28"/>
        </w:rPr>
        <w:t>uchádzač</w:t>
      </w:r>
      <w:r w:rsidR="002B24BF">
        <w:rPr>
          <w:rFonts w:ascii="Times New Roman" w:hAnsi="Times New Roman" w:cs="Times New Roman"/>
          <w:color w:val="000000" w:themeColor="text1"/>
          <w:sz w:val="28"/>
          <w:szCs w:val="28"/>
        </w:rPr>
        <w:t>, ako</w:t>
      </w:r>
      <w:r w:rsidR="006948D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ich pl</w:t>
      </w:r>
      <w:r w:rsidR="00E57F7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ánuje </w:t>
      </w:r>
      <w:r w:rsidR="00B92C60">
        <w:rPr>
          <w:rFonts w:ascii="Times New Roman" w:hAnsi="Times New Roman" w:cs="Times New Roman"/>
          <w:color w:val="000000" w:themeColor="text1"/>
          <w:sz w:val="28"/>
          <w:szCs w:val="28"/>
        </w:rPr>
        <w:t>využiť</w:t>
      </w:r>
      <w:r w:rsidR="001F1DBB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B92C6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959B0">
        <w:rPr>
          <w:rFonts w:ascii="Times New Roman" w:hAnsi="Times New Roman" w:cs="Times New Roman"/>
          <w:color w:val="000000" w:themeColor="text1"/>
          <w:sz w:val="28"/>
          <w:szCs w:val="28"/>
        </w:rPr>
        <w:t>v</w:t>
      </w:r>
      <w:r w:rsidR="00F86297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="00DC35CA">
        <w:rPr>
          <w:rFonts w:ascii="Times New Roman" w:hAnsi="Times New Roman" w:cs="Times New Roman"/>
          <w:color w:val="000000" w:themeColor="text1"/>
          <w:sz w:val="28"/>
          <w:szCs w:val="28"/>
        </w:rPr>
        <w:t>ak</w:t>
      </w:r>
      <w:r w:rsidR="00B23B5F">
        <w:rPr>
          <w:rFonts w:ascii="Times New Roman" w:hAnsi="Times New Roman" w:cs="Times New Roman"/>
          <w:color w:val="000000" w:themeColor="text1"/>
          <w:sz w:val="28"/>
          <w:szCs w:val="28"/>
        </w:rPr>
        <w:t>om</w:t>
      </w:r>
      <w:r w:rsidR="00DC35C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86297">
        <w:rPr>
          <w:rFonts w:ascii="Times New Roman" w:hAnsi="Times New Roman" w:cs="Times New Roman"/>
          <w:color w:val="000000" w:themeColor="text1"/>
          <w:sz w:val="28"/>
          <w:szCs w:val="28"/>
        </w:rPr>
        <w:t>smer</w:t>
      </w:r>
      <w:r w:rsidR="00A670C3">
        <w:rPr>
          <w:rFonts w:ascii="Times New Roman" w:hAnsi="Times New Roman" w:cs="Times New Roman"/>
          <w:color w:val="000000" w:themeColor="text1"/>
          <w:sz w:val="28"/>
          <w:szCs w:val="28"/>
        </w:rPr>
        <w:t>e</w:t>
      </w:r>
      <w:r w:rsidR="00B048B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61E10">
        <w:rPr>
          <w:rFonts w:ascii="Times New Roman" w:hAnsi="Times New Roman" w:cs="Times New Roman"/>
          <w:color w:val="000000" w:themeColor="text1"/>
          <w:sz w:val="28"/>
          <w:szCs w:val="28"/>
        </w:rPr>
        <w:t>plánu</w:t>
      </w:r>
      <w:r w:rsidR="003A6368">
        <w:rPr>
          <w:rFonts w:ascii="Times New Roman" w:hAnsi="Times New Roman" w:cs="Times New Roman"/>
          <w:color w:val="000000" w:themeColor="text1"/>
          <w:sz w:val="28"/>
          <w:szCs w:val="28"/>
        </w:rPr>
        <w:t>je prac</w:t>
      </w:r>
      <w:r w:rsidR="00B2166D">
        <w:rPr>
          <w:rFonts w:ascii="Times New Roman" w:hAnsi="Times New Roman" w:cs="Times New Roman"/>
          <w:color w:val="000000" w:themeColor="text1"/>
          <w:sz w:val="28"/>
          <w:szCs w:val="28"/>
        </w:rPr>
        <w:t>ovať</w:t>
      </w:r>
      <w:r w:rsidR="00ED68F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E7EB7">
        <w:rPr>
          <w:rFonts w:ascii="Times New Roman" w:hAnsi="Times New Roman" w:cs="Times New Roman"/>
          <w:color w:val="000000" w:themeColor="text1"/>
          <w:sz w:val="28"/>
          <w:szCs w:val="28"/>
        </w:rPr>
        <w:t>(zač</w:t>
      </w:r>
      <w:r w:rsidR="005733C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iatok </w:t>
      </w:r>
      <w:r w:rsidR="003540D7">
        <w:rPr>
          <w:rFonts w:ascii="Times New Roman" w:hAnsi="Times New Roman" w:cs="Times New Roman"/>
          <w:color w:val="000000" w:themeColor="text1"/>
          <w:sz w:val="28"/>
          <w:szCs w:val="28"/>
        </w:rPr>
        <w:t>a</w:t>
      </w:r>
      <w:r w:rsidR="0010040D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="003540D7">
        <w:rPr>
          <w:rFonts w:ascii="Times New Roman" w:hAnsi="Times New Roman" w:cs="Times New Roman"/>
          <w:color w:val="000000" w:themeColor="text1"/>
          <w:sz w:val="28"/>
          <w:szCs w:val="28"/>
        </w:rPr>
        <w:t>konie</w:t>
      </w:r>
      <w:r w:rsidR="0010040D">
        <w:rPr>
          <w:rFonts w:ascii="Times New Roman" w:hAnsi="Times New Roman" w:cs="Times New Roman"/>
          <w:color w:val="000000" w:themeColor="text1"/>
          <w:sz w:val="28"/>
          <w:szCs w:val="28"/>
        </w:rPr>
        <w:t>c)</w:t>
      </w:r>
      <w:r w:rsidR="00F8629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963A69">
        <w:rPr>
          <w:rFonts w:ascii="Times New Roman" w:hAnsi="Times New Roman" w:cs="Times New Roman"/>
          <w:color w:val="000000" w:themeColor="text1"/>
          <w:sz w:val="28"/>
          <w:szCs w:val="28"/>
        </w:rPr>
        <w:t>a</w:t>
      </w:r>
      <w:r w:rsidR="00763BE8">
        <w:rPr>
          <w:rFonts w:ascii="Times New Roman" w:hAnsi="Times New Roman" w:cs="Times New Roman"/>
          <w:color w:val="000000" w:themeColor="text1"/>
          <w:sz w:val="28"/>
          <w:szCs w:val="28"/>
        </w:rPr>
        <w:t>k</w:t>
      </w:r>
      <w:r w:rsidR="003B00C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ý </w:t>
      </w:r>
      <w:r w:rsidR="00F86297">
        <w:rPr>
          <w:rFonts w:ascii="Times New Roman" w:hAnsi="Times New Roman" w:cs="Times New Roman"/>
          <w:color w:val="000000" w:themeColor="text1"/>
          <w:sz w:val="28"/>
          <w:szCs w:val="28"/>
        </w:rPr>
        <w:t>predpoklad</w:t>
      </w:r>
      <w:r w:rsidR="00932C2F">
        <w:rPr>
          <w:rFonts w:ascii="Times New Roman" w:hAnsi="Times New Roman" w:cs="Times New Roman"/>
          <w:color w:val="000000" w:themeColor="text1"/>
          <w:sz w:val="28"/>
          <w:szCs w:val="28"/>
        </w:rPr>
        <w:t>á</w:t>
      </w:r>
      <w:r w:rsidR="00F8629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počet pracovníkov, strojov a</w:t>
      </w:r>
      <w:r w:rsidR="00F86297" w:rsidDel="00EF7201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="00F86297">
        <w:rPr>
          <w:rFonts w:ascii="Times New Roman" w:hAnsi="Times New Roman" w:cs="Times New Roman"/>
          <w:color w:val="000000" w:themeColor="text1"/>
          <w:sz w:val="28"/>
          <w:szCs w:val="28"/>
        </w:rPr>
        <w:t>technológií</w:t>
      </w:r>
      <w:r w:rsidR="00EF72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a podobne</w:t>
      </w:r>
      <w:r w:rsidR="00F8629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</w:p>
    <w:p w14:paraId="740E01D3" w14:textId="0D934525" w:rsidR="00834CEB" w:rsidRDefault="00834CEB" w:rsidP="00716012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Uchádzač je povinný </w:t>
      </w:r>
      <w:r w:rsidR="00EB7D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vypracovať </w:t>
      </w:r>
      <w:proofErr w:type="spellStart"/>
      <w:r w:rsidR="00EB7DED">
        <w:rPr>
          <w:rFonts w:ascii="Times New Roman" w:hAnsi="Times New Roman" w:cs="Times New Roman"/>
          <w:color w:val="000000" w:themeColor="text1"/>
          <w:sz w:val="28"/>
          <w:szCs w:val="28"/>
        </w:rPr>
        <w:t>cyklogram</w:t>
      </w:r>
      <w:proofErr w:type="spellEnd"/>
      <w:r w:rsidR="00EB7D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na základe technických požiadaviek na predmet zákazky uvedených nižšie.</w:t>
      </w:r>
    </w:p>
    <w:p w14:paraId="20E97455" w14:textId="3F331091" w:rsidR="00F86297" w:rsidRDefault="00F86297" w:rsidP="00BA0140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Predložené informácie a podklady budú tvoriť základ pre </w:t>
      </w:r>
      <w:r w:rsidRPr="00934867">
        <w:rPr>
          <w:rFonts w:ascii="Times New Roman" w:hAnsi="Times New Roman" w:cs="Times New Roman"/>
          <w:color w:val="000000" w:themeColor="text1"/>
          <w:sz w:val="28"/>
          <w:szCs w:val="28"/>
        </w:rPr>
        <w:t>nastaveni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e</w:t>
      </w:r>
      <w:r w:rsidRPr="0093486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a plánovani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e</w:t>
      </w:r>
      <w:r w:rsidRPr="0093486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náhradnej dopravy. Na základe uvedených informácií verejný obstarávateľ predbežne rezervuje kapacity </w:t>
      </w:r>
      <w:r w:rsidR="007C2D9D">
        <w:rPr>
          <w:rFonts w:ascii="Times New Roman" w:hAnsi="Times New Roman" w:cs="Times New Roman"/>
          <w:color w:val="000000" w:themeColor="text1"/>
          <w:sz w:val="28"/>
          <w:szCs w:val="28"/>
        </w:rPr>
        <w:t>potrebné pre vykonávanie náhradnej autobusovej a trol</w:t>
      </w:r>
      <w:r w:rsidR="002A4794">
        <w:rPr>
          <w:rFonts w:ascii="Times New Roman" w:hAnsi="Times New Roman" w:cs="Times New Roman"/>
          <w:color w:val="000000" w:themeColor="text1"/>
          <w:sz w:val="28"/>
          <w:szCs w:val="28"/>
        </w:rPr>
        <w:t>e</w:t>
      </w:r>
      <w:r w:rsidR="007C2D9D">
        <w:rPr>
          <w:rFonts w:ascii="Times New Roman" w:hAnsi="Times New Roman" w:cs="Times New Roman"/>
          <w:color w:val="000000" w:themeColor="text1"/>
          <w:sz w:val="28"/>
          <w:szCs w:val="28"/>
        </w:rPr>
        <w:t>jbu</w:t>
      </w:r>
      <w:r w:rsidR="002A4794">
        <w:rPr>
          <w:rFonts w:ascii="Times New Roman" w:hAnsi="Times New Roman" w:cs="Times New Roman"/>
          <w:color w:val="000000" w:themeColor="text1"/>
          <w:sz w:val="28"/>
          <w:szCs w:val="28"/>
        </w:rPr>
        <w:t>s</w:t>
      </w:r>
      <w:r w:rsidR="007C2D9D">
        <w:rPr>
          <w:rFonts w:ascii="Times New Roman" w:hAnsi="Times New Roman" w:cs="Times New Roman"/>
          <w:color w:val="000000" w:themeColor="text1"/>
          <w:sz w:val="28"/>
          <w:szCs w:val="28"/>
        </w:rPr>
        <w:t>ovej dopravy</w:t>
      </w:r>
      <w:r w:rsidR="002A479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934867">
        <w:rPr>
          <w:rFonts w:ascii="Times New Roman" w:hAnsi="Times New Roman" w:cs="Times New Roman"/>
          <w:color w:val="000000" w:themeColor="text1"/>
          <w:sz w:val="28"/>
          <w:szCs w:val="28"/>
        </w:rPr>
        <w:t>Dopravného podniku Bratislava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, ktorú bude nevyhnutné vykonávať počas modernizačných prác</w:t>
      </w:r>
      <w:r w:rsidRPr="0093486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</w:p>
    <w:p w14:paraId="4658E9C9" w14:textId="5120AA1A" w:rsidR="00EE68F4" w:rsidRDefault="00EE68F4" w:rsidP="00EE68F4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E68F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Z vypracovaného </w:t>
      </w:r>
      <w:proofErr w:type="spellStart"/>
      <w:r w:rsidRPr="00EE68F4">
        <w:rPr>
          <w:rFonts w:ascii="Times New Roman" w:hAnsi="Times New Roman" w:cs="Times New Roman"/>
          <w:color w:val="000000" w:themeColor="text1"/>
          <w:sz w:val="28"/>
          <w:szCs w:val="28"/>
        </w:rPr>
        <w:t>cyklogramu</w:t>
      </w:r>
      <w:proofErr w:type="spellEnd"/>
      <w:r w:rsidRPr="00EE68F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predloženého v ponuke bude úspešný Uchádzač vychádzať pri zostavovaní základného harmonogramu prác, ktorý je Zhotoviteľ ako úspešný uchádzač povinný predložiť Objednávateľovi pri uzatváraní tejto Zmluvy podľa § 56 ods. 5 a 7 Zákona o verejnom obstarávaní podľa Požiadaviek na vypracovanie harmonogramu uvedených v Zväzok 3 Časť 1 Súťažných podkladov. </w:t>
      </w:r>
      <w:proofErr w:type="spellStart"/>
      <w:r w:rsidRPr="00EE68F4">
        <w:rPr>
          <w:rFonts w:ascii="Times New Roman" w:hAnsi="Times New Roman" w:cs="Times New Roman"/>
          <w:color w:val="000000" w:themeColor="text1"/>
          <w:sz w:val="28"/>
          <w:szCs w:val="28"/>
        </w:rPr>
        <w:t>Cyklogram</w:t>
      </w:r>
      <w:proofErr w:type="spellEnd"/>
      <w:r w:rsidRPr="00EE68F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predložený v ponuke bude teda tvoriť základ, ktorý úspešný uchádzač pred uzatvorením zmluvy aktualizuje a rozpracuje do základného harmonogramu. Zhotoviteľ je pri vypracovaní </w:t>
      </w:r>
      <w:proofErr w:type="spellStart"/>
      <w:r w:rsidRPr="00EE68F4">
        <w:rPr>
          <w:rFonts w:ascii="Times New Roman" w:hAnsi="Times New Roman" w:cs="Times New Roman"/>
          <w:color w:val="000000" w:themeColor="text1"/>
          <w:sz w:val="28"/>
          <w:szCs w:val="28"/>
        </w:rPr>
        <w:t>Cyklograme</w:t>
      </w:r>
      <w:proofErr w:type="spellEnd"/>
      <w:r w:rsidRPr="00EE68F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povinný dodržať termíny Míľnikov, ktorých vecný rozsah je bližšie špecifikovaný v čl. 2.3.2.2 Zväzku 3 Časť 1 Súťažných podkladov.</w:t>
      </w:r>
    </w:p>
    <w:p w14:paraId="561EB956" w14:textId="77777777" w:rsidR="00E632BB" w:rsidRDefault="00E632BB" w:rsidP="00BA0140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DA6ADD">
        <w:rPr>
          <w:rFonts w:ascii="Times New Roman" w:hAnsi="Times New Roman" w:cs="Times New Roman"/>
          <w:color w:val="000000" w:themeColor="text1"/>
          <w:sz w:val="28"/>
          <w:szCs w:val="28"/>
        </w:rPr>
        <w:t>Cyklogramy</w:t>
      </w:r>
      <w:proofErr w:type="spellEnd"/>
      <w:r w:rsidRPr="00DA6AD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predložené v ponuke je Zhotoviteľ povinný aktualizovať podľa podčlánku 8.3 Osobitné zmluvné podmienky (Časť Zväzok 2 súťažných podkladov),</w:t>
      </w:r>
      <w:r w:rsidRPr="00DA6ADD">
        <w:rPr>
          <w:b/>
          <w:bCs/>
          <w:color w:val="EE0000"/>
          <w:sz w:val="28"/>
          <w:szCs w:val="28"/>
        </w:rPr>
        <w:t xml:space="preserve"> </w:t>
      </w:r>
      <w:r w:rsidRPr="00DA6AD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v ktorých upraví časovú postupnosť výstavby jednotlivých stavebných objektov uvedených v pôvodnom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cyklograme</w:t>
      </w:r>
      <w:proofErr w:type="spellEnd"/>
      <w:r w:rsidRPr="00DA6AD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vzhľadom na svoje technologické zariadenia, stroje a materiály atď., pričom je povinný  dodržať verejným obstarávateľom stanovenú Lehotu výstavby a lehoty ukončenia Míľnikov uvedených v Prílohe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k </w:t>
      </w:r>
      <w:r w:rsidRPr="00DA6ADD">
        <w:rPr>
          <w:rFonts w:ascii="Times New Roman" w:hAnsi="Times New Roman" w:cs="Times New Roman"/>
          <w:color w:val="000000" w:themeColor="text1"/>
          <w:sz w:val="28"/>
          <w:szCs w:val="28"/>
        </w:rPr>
        <w:t>ponuk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e</w:t>
      </w:r>
      <w:r w:rsidRPr="00DA6AD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Cyklogram</w:t>
      </w:r>
      <w:proofErr w:type="spellEnd"/>
      <w:r w:rsidRPr="00DA6AD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musí zohľadniť Dátum začatia prác oznámený verejným obstarávateľom podľa podčlánku 8.1 Osobitné zmluvné podmienky (Zväzok 2 súťažných podkladov).</w:t>
      </w:r>
    </w:p>
    <w:p w14:paraId="205A377C" w14:textId="750149C7" w:rsidR="00BA0140" w:rsidRPr="00716012" w:rsidRDefault="006062F8" w:rsidP="00BA0140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Na účely zostavenia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cyklogramu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verejný obstarávateľ </w:t>
      </w:r>
      <w:r w:rsidR="006B13D4">
        <w:rPr>
          <w:rFonts w:ascii="Times New Roman" w:hAnsi="Times New Roman" w:cs="Times New Roman"/>
          <w:color w:val="000000" w:themeColor="text1"/>
          <w:sz w:val="28"/>
          <w:szCs w:val="28"/>
        </w:rPr>
        <w:t>stanovuje p</w:t>
      </w:r>
      <w:r w:rsidR="00BA0140">
        <w:rPr>
          <w:rFonts w:ascii="Times New Roman" w:hAnsi="Times New Roman" w:cs="Times New Roman"/>
          <w:color w:val="000000" w:themeColor="text1"/>
          <w:sz w:val="28"/>
          <w:szCs w:val="28"/>
        </w:rPr>
        <w:t>redpokladaný d</w:t>
      </w:r>
      <w:r w:rsidR="00BA0140" w:rsidRPr="0071601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átum Začiatku výstavby </w:t>
      </w:r>
      <w:r w:rsidR="00BA0140">
        <w:rPr>
          <w:rFonts w:ascii="Times New Roman" w:hAnsi="Times New Roman" w:cs="Times New Roman"/>
          <w:color w:val="000000" w:themeColor="text1"/>
          <w:sz w:val="28"/>
          <w:szCs w:val="28"/>
        </w:rPr>
        <w:t>/</w:t>
      </w:r>
      <w:r w:rsidR="00BA0140" w:rsidRPr="00716012">
        <w:rPr>
          <w:rFonts w:ascii="Times New Roman" w:hAnsi="Times New Roman" w:cs="Times New Roman"/>
          <w:color w:val="000000" w:themeColor="text1"/>
          <w:sz w:val="28"/>
          <w:szCs w:val="28"/>
        </w:rPr>
        <w:t> Dátumom začatia prác</w:t>
      </w:r>
      <w:r w:rsidR="00BA01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na: </w:t>
      </w:r>
      <w:r w:rsidR="00296654">
        <w:rPr>
          <w:rFonts w:ascii="Times New Roman" w:hAnsi="Times New Roman" w:cs="Times New Roman"/>
          <w:color w:val="000000" w:themeColor="text1"/>
          <w:sz w:val="28"/>
          <w:szCs w:val="28"/>
        </w:rPr>
        <w:t>0</w:t>
      </w:r>
      <w:r w:rsidR="000E3AC7">
        <w:rPr>
          <w:rFonts w:ascii="Times New Roman" w:hAnsi="Times New Roman" w:cs="Times New Roman"/>
          <w:color w:val="000000" w:themeColor="text1"/>
          <w:sz w:val="28"/>
          <w:szCs w:val="28"/>
        </w:rPr>
        <w:t>1.</w:t>
      </w:r>
      <w:r w:rsidR="00780231">
        <w:rPr>
          <w:rFonts w:ascii="Times New Roman" w:hAnsi="Times New Roman" w:cs="Times New Roman"/>
          <w:color w:val="000000" w:themeColor="text1"/>
          <w:sz w:val="28"/>
          <w:szCs w:val="28"/>
        </w:rPr>
        <w:t>09</w:t>
      </w:r>
      <w:r w:rsidR="000E3AC7">
        <w:rPr>
          <w:rFonts w:ascii="Times New Roman" w:hAnsi="Times New Roman" w:cs="Times New Roman"/>
          <w:color w:val="000000" w:themeColor="text1"/>
          <w:sz w:val="28"/>
          <w:szCs w:val="28"/>
        </w:rPr>
        <w:t>.202</w:t>
      </w:r>
      <w:r w:rsidR="00296654"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</w:p>
    <w:p w14:paraId="2657F224" w14:textId="0F2F1164" w:rsidR="00BB4A27" w:rsidRDefault="00BB4A27" w:rsidP="00BB4A27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Verejný obstarávateľ upozorňuje, že </w:t>
      </w:r>
      <w:r w:rsidRPr="005B4694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 xml:space="preserve">Príloha č. 8 Požiadavky na vypracovanie </w:t>
      </w:r>
      <w:proofErr w:type="spellStart"/>
      <w:r w:rsidRPr="005B4694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>Cyklogramu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je jednou z požiadaviek na predmet zákazky, čo znamená, že je povinnou prílohou, ktorá musí byť predložená v ponuke a zároveň vypracovaná v zmysle požiadaviek verejného obstarávateľa definovaných v tejto prílohe. </w:t>
      </w:r>
    </w:p>
    <w:p w14:paraId="1E0CAD5B" w14:textId="77777777" w:rsidR="002F6371" w:rsidRPr="00DC4D2A" w:rsidRDefault="002F6371" w:rsidP="002F6371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C4D2A">
        <w:rPr>
          <w:rFonts w:ascii="Times New Roman" w:hAnsi="Times New Roman" w:cs="Times New Roman"/>
          <w:color w:val="000000" w:themeColor="text1"/>
          <w:sz w:val="28"/>
          <w:szCs w:val="28"/>
        </w:rPr>
        <w:t>Uchádzačom vypracovaná príloha bude vyhodnotená komisiou na hodnotenie ponúk, ktorá posúdi, či je vypracovaná v zmysle týchto požiadaviek verejného obstarávateľa.</w:t>
      </w:r>
    </w:p>
    <w:p w14:paraId="6763500D" w14:textId="77777777" w:rsidR="002F6371" w:rsidRPr="00DC4D2A" w:rsidRDefault="002F6371" w:rsidP="002F6371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C4D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V zmysle </w:t>
      </w:r>
      <w:hyperlink r:id="rId11" w:anchor="paragraf-53.odsek-4.pismeno-b" w:history="1">
        <w:r w:rsidRPr="00DC4D2A">
          <w:rPr>
            <w:rStyle w:val="Hypertextovprepojenie"/>
            <w:rFonts w:ascii="Times New Roman" w:hAnsi="Times New Roman" w:cs="Times New Roman"/>
            <w:sz w:val="28"/>
            <w:szCs w:val="28"/>
          </w:rPr>
          <w:t>§ 55 ods. 4 písm. b)</w:t>
        </w:r>
      </w:hyperlink>
      <w:r w:rsidRPr="00DC4D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ZVO verejný obstarávateľ vylúči ponuku, ak ponuka nespĺňa požiadavky na predmet zákazky uvedené v dokumentoch potrebných na vypracovanie ponuky.</w:t>
      </w:r>
    </w:p>
    <w:p w14:paraId="3A053F69" w14:textId="77777777" w:rsidR="00F86297" w:rsidRPr="00C45BB4" w:rsidRDefault="00F86297" w:rsidP="00F86297">
      <w:pPr>
        <w:jc w:val="center"/>
        <w:rPr>
          <w:rFonts w:ascii="Times New Roman" w:hAnsi="Times New Roman" w:cs="Times New Roman"/>
          <w:b/>
          <w:bCs/>
          <w:sz w:val="14"/>
          <w:szCs w:val="14"/>
          <w:u w:val="single"/>
        </w:rPr>
      </w:pPr>
    </w:p>
    <w:p w14:paraId="765E7994" w14:textId="77777777" w:rsidR="00F86297" w:rsidRPr="00934867" w:rsidRDefault="00F86297" w:rsidP="00F86297">
      <w:pPr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C45BB4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Požiadavky na vypracovanie </w:t>
      </w:r>
      <w:proofErr w:type="spellStart"/>
      <w:r w:rsidRPr="00C45BB4">
        <w:rPr>
          <w:rFonts w:ascii="Times New Roman" w:hAnsi="Times New Roman" w:cs="Times New Roman"/>
          <w:b/>
          <w:bCs/>
          <w:sz w:val="28"/>
          <w:szCs w:val="28"/>
          <w:u w:val="single"/>
        </w:rPr>
        <w:t>cyklogramu</w:t>
      </w:r>
      <w:proofErr w:type="spellEnd"/>
      <w:r w:rsidRPr="00C45BB4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prác etapa Záhradnícka – Astronomická 2,496 – 4,988 (míľnik č. 2, č. 3 a č. 4)</w:t>
      </w:r>
    </w:p>
    <w:p w14:paraId="216B2C30" w14:textId="77777777" w:rsidR="00F86297" w:rsidRPr="00934867" w:rsidRDefault="00F86297" w:rsidP="00F86297">
      <w:pPr>
        <w:rPr>
          <w:rFonts w:ascii="Times New Roman" w:hAnsi="Times New Roman" w:cs="Times New Roman"/>
        </w:rPr>
      </w:pPr>
    </w:p>
    <w:p w14:paraId="278AE603" w14:textId="77777777" w:rsidR="00F86297" w:rsidRPr="008D06C8" w:rsidRDefault="00F86297" w:rsidP="00F86297">
      <w:pPr>
        <w:numPr>
          <w:ilvl w:val="0"/>
          <w:numId w:val="1"/>
        </w:numPr>
        <w:contextualSpacing/>
        <w:rPr>
          <w:rFonts w:ascii="Times New Roman" w:hAnsi="Times New Roman" w:cs="Times New Roman"/>
        </w:rPr>
      </w:pPr>
      <w:proofErr w:type="spellStart"/>
      <w:r w:rsidRPr="008D06C8">
        <w:rPr>
          <w:rFonts w:ascii="Times New Roman" w:hAnsi="Times New Roman" w:cs="Times New Roman"/>
        </w:rPr>
        <w:t>Cyklogram</w:t>
      </w:r>
      <w:proofErr w:type="spellEnd"/>
      <w:r w:rsidRPr="008D06C8">
        <w:rPr>
          <w:rFonts w:ascii="Times New Roman" w:hAnsi="Times New Roman" w:cs="Times New Roman"/>
        </w:rPr>
        <w:t xml:space="preserve"> bude v grafickom spracovaní podľa vzoru v adresári prílohy č.8 </w:t>
      </w:r>
    </w:p>
    <w:p w14:paraId="0542044C" w14:textId="3450C4B2" w:rsidR="007E08F2" w:rsidRPr="00934867" w:rsidRDefault="007E08F2" w:rsidP="00F86297">
      <w:pPr>
        <w:numPr>
          <w:ilvl w:val="0"/>
          <w:numId w:val="1"/>
        </w:numPr>
        <w:rPr>
          <w:rFonts w:ascii="Times New Roman" w:hAnsi="Times New Roman" w:cs="Times New Roman"/>
        </w:rPr>
      </w:pPr>
      <w:r w:rsidRPr="00934867">
        <w:rPr>
          <w:rFonts w:ascii="Times New Roman" w:hAnsi="Times New Roman" w:cs="Times New Roman"/>
        </w:rPr>
        <w:t xml:space="preserve">V rámci prác budú krivkami </w:t>
      </w:r>
      <w:r w:rsidR="00991D42">
        <w:rPr>
          <w:rFonts w:ascii="Times New Roman" w:hAnsi="Times New Roman" w:cs="Times New Roman"/>
        </w:rPr>
        <w:t>za</w:t>
      </w:r>
      <w:r w:rsidRPr="00934867">
        <w:rPr>
          <w:rFonts w:ascii="Times New Roman" w:hAnsi="Times New Roman" w:cs="Times New Roman"/>
        </w:rPr>
        <w:t>nesené minimálne nasledovné práce:</w:t>
      </w:r>
    </w:p>
    <w:p w14:paraId="50AB8637" w14:textId="77777777" w:rsidR="007E08F2" w:rsidRPr="00934867" w:rsidRDefault="007E08F2" w:rsidP="00F86297">
      <w:pPr>
        <w:numPr>
          <w:ilvl w:val="1"/>
          <w:numId w:val="1"/>
        </w:numPr>
        <w:rPr>
          <w:rFonts w:ascii="Times New Roman" w:hAnsi="Times New Roman" w:cs="Times New Roman"/>
        </w:rPr>
      </w:pPr>
      <w:r w:rsidRPr="00934867">
        <w:rPr>
          <w:rFonts w:ascii="Times New Roman" w:hAnsi="Times New Roman" w:cs="Times New Roman"/>
        </w:rPr>
        <w:t>demontáž trakčného vedenia</w:t>
      </w:r>
    </w:p>
    <w:p w14:paraId="5F48DC10" w14:textId="77777777" w:rsidR="007E08F2" w:rsidRPr="00934867" w:rsidRDefault="007E08F2" w:rsidP="00F86297">
      <w:pPr>
        <w:numPr>
          <w:ilvl w:val="1"/>
          <w:numId w:val="1"/>
        </w:numPr>
        <w:rPr>
          <w:rFonts w:ascii="Times New Roman" w:hAnsi="Times New Roman" w:cs="Times New Roman"/>
        </w:rPr>
      </w:pPr>
      <w:r w:rsidRPr="00934867">
        <w:rPr>
          <w:rFonts w:ascii="Times New Roman" w:hAnsi="Times New Roman" w:cs="Times New Roman"/>
        </w:rPr>
        <w:t>demontáž súčasnej dráhy</w:t>
      </w:r>
    </w:p>
    <w:p w14:paraId="4C720D40" w14:textId="52CA6786" w:rsidR="00A7145B" w:rsidRPr="00934867" w:rsidRDefault="00A7145B" w:rsidP="00F86297">
      <w:pPr>
        <w:numPr>
          <w:ilvl w:val="1"/>
          <w:numId w:val="1"/>
        </w:numPr>
        <w:rPr>
          <w:rFonts w:ascii="Times New Roman" w:hAnsi="Times New Roman" w:cs="Times New Roman"/>
        </w:rPr>
      </w:pPr>
      <w:r w:rsidRPr="00934867">
        <w:rPr>
          <w:rFonts w:ascii="Times New Roman" w:hAnsi="Times New Roman" w:cs="Times New Roman"/>
        </w:rPr>
        <w:t xml:space="preserve">odstránenie priecestí v km </w:t>
      </w:r>
      <w:r w:rsidR="005218EA" w:rsidRPr="00934867">
        <w:rPr>
          <w:rFonts w:ascii="Times New Roman" w:hAnsi="Times New Roman" w:cs="Times New Roman"/>
        </w:rPr>
        <w:t>3,080; 3,535; 4,260</w:t>
      </w:r>
      <w:r w:rsidR="003D2C44" w:rsidRPr="00934867">
        <w:rPr>
          <w:rFonts w:ascii="Times New Roman" w:hAnsi="Times New Roman" w:cs="Times New Roman"/>
        </w:rPr>
        <w:t>; 4,315; 4,660; 4,715</w:t>
      </w:r>
    </w:p>
    <w:p w14:paraId="092F388B" w14:textId="77777777" w:rsidR="007E08F2" w:rsidRPr="00934867" w:rsidRDefault="007E08F2" w:rsidP="00F86297">
      <w:pPr>
        <w:numPr>
          <w:ilvl w:val="1"/>
          <w:numId w:val="1"/>
        </w:numPr>
        <w:rPr>
          <w:rFonts w:ascii="Times New Roman" w:hAnsi="Times New Roman" w:cs="Times New Roman"/>
        </w:rPr>
      </w:pPr>
      <w:r w:rsidRPr="00934867">
        <w:rPr>
          <w:rFonts w:ascii="Times New Roman" w:hAnsi="Times New Roman" w:cs="Times New Roman"/>
        </w:rPr>
        <w:t>výkop koľajového spodku na zemnú pláň</w:t>
      </w:r>
    </w:p>
    <w:p w14:paraId="7398E118" w14:textId="713DDFDE" w:rsidR="007E08F2" w:rsidRPr="00934867" w:rsidRDefault="00FE13DA" w:rsidP="00F86297">
      <w:pPr>
        <w:numPr>
          <w:ilvl w:val="1"/>
          <w:numId w:val="1"/>
        </w:numPr>
        <w:rPr>
          <w:rFonts w:ascii="Times New Roman" w:hAnsi="Times New Roman" w:cs="Times New Roman"/>
        </w:rPr>
      </w:pPr>
      <w:r w:rsidRPr="00934867">
        <w:rPr>
          <w:rFonts w:ascii="Times New Roman" w:hAnsi="Times New Roman" w:cs="Times New Roman"/>
        </w:rPr>
        <w:t>s</w:t>
      </w:r>
      <w:r w:rsidR="007E08F2" w:rsidRPr="00934867">
        <w:rPr>
          <w:rFonts w:ascii="Times New Roman" w:hAnsi="Times New Roman" w:cs="Times New Roman"/>
        </w:rPr>
        <w:t>tabilizácia podložia</w:t>
      </w:r>
    </w:p>
    <w:p w14:paraId="4B004330" w14:textId="77777777" w:rsidR="007E08F2" w:rsidRPr="00934867" w:rsidRDefault="007E08F2" w:rsidP="00F86297">
      <w:pPr>
        <w:numPr>
          <w:ilvl w:val="1"/>
          <w:numId w:val="1"/>
        </w:numPr>
        <w:rPr>
          <w:rFonts w:ascii="Times New Roman" w:hAnsi="Times New Roman" w:cs="Times New Roman"/>
        </w:rPr>
      </w:pPr>
      <w:r w:rsidRPr="00934867">
        <w:rPr>
          <w:rFonts w:ascii="Times New Roman" w:hAnsi="Times New Roman" w:cs="Times New Roman"/>
        </w:rPr>
        <w:t>realizácia nového koľajového spodku</w:t>
      </w:r>
    </w:p>
    <w:p w14:paraId="641E70D0" w14:textId="1318CAC0" w:rsidR="007E08F2" w:rsidRPr="00A37D04" w:rsidRDefault="003D2C44" w:rsidP="00F86297">
      <w:pPr>
        <w:numPr>
          <w:ilvl w:val="1"/>
          <w:numId w:val="1"/>
        </w:numPr>
        <w:rPr>
          <w:rFonts w:ascii="Times New Roman" w:hAnsi="Times New Roman" w:cs="Times New Roman"/>
          <w:color w:val="000000" w:themeColor="text1"/>
        </w:rPr>
      </w:pPr>
      <w:r w:rsidRPr="00934867">
        <w:rPr>
          <w:rFonts w:ascii="Times New Roman" w:hAnsi="Times New Roman" w:cs="Times New Roman"/>
        </w:rPr>
        <w:t xml:space="preserve">realizácia </w:t>
      </w:r>
      <w:r w:rsidR="007E08F2" w:rsidRPr="00A37D04">
        <w:rPr>
          <w:rFonts w:ascii="Times New Roman" w:hAnsi="Times New Roman" w:cs="Times New Roman"/>
          <w:color w:val="000000" w:themeColor="text1"/>
        </w:rPr>
        <w:t xml:space="preserve">PJD </w:t>
      </w:r>
    </w:p>
    <w:p w14:paraId="259AB061" w14:textId="42B15ED5" w:rsidR="003D2C44" w:rsidRPr="00A37D04" w:rsidRDefault="0091501A" w:rsidP="00F86297">
      <w:pPr>
        <w:numPr>
          <w:ilvl w:val="1"/>
          <w:numId w:val="1"/>
        </w:numPr>
        <w:rPr>
          <w:rFonts w:ascii="Times New Roman" w:hAnsi="Times New Roman" w:cs="Times New Roman"/>
          <w:color w:val="000000" w:themeColor="text1"/>
        </w:rPr>
      </w:pPr>
      <w:r w:rsidRPr="00A37D04">
        <w:rPr>
          <w:rFonts w:ascii="Times New Roman" w:hAnsi="Times New Roman" w:cs="Times New Roman"/>
          <w:color w:val="000000" w:themeColor="text1"/>
        </w:rPr>
        <w:t xml:space="preserve">realizácia nových priecestí v km </w:t>
      </w:r>
      <w:r w:rsidR="000A56C9" w:rsidRPr="00A37D04">
        <w:rPr>
          <w:rFonts w:ascii="Times New Roman" w:hAnsi="Times New Roman" w:cs="Times New Roman"/>
          <w:color w:val="000000" w:themeColor="text1"/>
        </w:rPr>
        <w:t xml:space="preserve">2,825; </w:t>
      </w:r>
      <w:r w:rsidR="0087682B" w:rsidRPr="00A37D04">
        <w:rPr>
          <w:rFonts w:ascii="Times New Roman" w:hAnsi="Times New Roman" w:cs="Times New Roman"/>
          <w:color w:val="000000" w:themeColor="text1"/>
        </w:rPr>
        <w:t xml:space="preserve">  </w:t>
      </w:r>
      <w:r w:rsidR="000A56C9" w:rsidRPr="00A37D04">
        <w:rPr>
          <w:rFonts w:ascii="Times New Roman" w:hAnsi="Times New Roman" w:cs="Times New Roman"/>
          <w:color w:val="000000" w:themeColor="text1"/>
        </w:rPr>
        <w:t xml:space="preserve">3,800; </w:t>
      </w:r>
      <w:r w:rsidR="0087682B" w:rsidRPr="00A37D04">
        <w:rPr>
          <w:rFonts w:ascii="Times New Roman" w:hAnsi="Times New Roman" w:cs="Times New Roman"/>
          <w:color w:val="000000" w:themeColor="text1"/>
        </w:rPr>
        <w:t xml:space="preserve"> </w:t>
      </w:r>
      <w:r w:rsidR="000A56C9" w:rsidRPr="00A37D04">
        <w:rPr>
          <w:rFonts w:ascii="Times New Roman" w:hAnsi="Times New Roman" w:cs="Times New Roman"/>
          <w:color w:val="000000" w:themeColor="text1"/>
        </w:rPr>
        <w:t xml:space="preserve">4,150; </w:t>
      </w:r>
      <w:r w:rsidR="0087682B" w:rsidRPr="00A37D04">
        <w:rPr>
          <w:rFonts w:ascii="Times New Roman" w:hAnsi="Times New Roman" w:cs="Times New Roman"/>
          <w:color w:val="000000" w:themeColor="text1"/>
        </w:rPr>
        <w:t xml:space="preserve"> </w:t>
      </w:r>
      <w:r w:rsidR="17B5FBA3" w:rsidRPr="00A37D04">
        <w:rPr>
          <w:rFonts w:ascii="Times New Roman" w:hAnsi="Times New Roman" w:cs="Times New Roman"/>
          <w:color w:val="000000" w:themeColor="text1"/>
        </w:rPr>
        <w:t>4,660</w:t>
      </w:r>
    </w:p>
    <w:p w14:paraId="7EDAB65F" w14:textId="0F815714" w:rsidR="007E08F2" w:rsidRPr="00A37D04" w:rsidRDefault="007E08F2" w:rsidP="00F86297">
      <w:pPr>
        <w:numPr>
          <w:ilvl w:val="1"/>
          <w:numId w:val="1"/>
        </w:numPr>
        <w:rPr>
          <w:rFonts w:ascii="Times New Roman" w:hAnsi="Times New Roman" w:cs="Times New Roman"/>
          <w:color w:val="000000" w:themeColor="text1"/>
        </w:rPr>
      </w:pPr>
      <w:r w:rsidRPr="00A37D04">
        <w:rPr>
          <w:rFonts w:ascii="Times New Roman" w:hAnsi="Times New Roman" w:cs="Times New Roman"/>
          <w:color w:val="000000" w:themeColor="text1"/>
        </w:rPr>
        <w:t>montáž nových trakčných sto</w:t>
      </w:r>
      <w:r w:rsidR="00880695" w:rsidRPr="00A37D04">
        <w:rPr>
          <w:rFonts w:ascii="Times New Roman" w:hAnsi="Times New Roman" w:cs="Times New Roman"/>
          <w:color w:val="000000" w:themeColor="text1"/>
        </w:rPr>
        <w:t>ž</w:t>
      </w:r>
      <w:r w:rsidRPr="00A37D04">
        <w:rPr>
          <w:rFonts w:ascii="Times New Roman" w:hAnsi="Times New Roman" w:cs="Times New Roman"/>
          <w:color w:val="000000" w:themeColor="text1"/>
        </w:rPr>
        <w:t>iarov</w:t>
      </w:r>
    </w:p>
    <w:p w14:paraId="27936069" w14:textId="77777777" w:rsidR="007E08F2" w:rsidRPr="00934867" w:rsidRDefault="007E08F2" w:rsidP="00F86297">
      <w:pPr>
        <w:numPr>
          <w:ilvl w:val="1"/>
          <w:numId w:val="1"/>
        </w:numPr>
        <w:rPr>
          <w:rFonts w:ascii="Times New Roman" w:hAnsi="Times New Roman" w:cs="Times New Roman"/>
        </w:rPr>
      </w:pPr>
      <w:r w:rsidRPr="00A37D04">
        <w:rPr>
          <w:rFonts w:ascii="Times New Roman" w:hAnsi="Times New Roman" w:cs="Times New Roman"/>
          <w:color w:val="000000" w:themeColor="text1"/>
        </w:rPr>
        <w:t>montáž nového trakčného vedenia</w:t>
      </w:r>
    </w:p>
    <w:p w14:paraId="5BE66666" w14:textId="6D092C3B" w:rsidR="007E08F2" w:rsidRPr="00934867" w:rsidRDefault="007E08F2" w:rsidP="00F86297">
      <w:pPr>
        <w:numPr>
          <w:ilvl w:val="1"/>
          <w:numId w:val="1"/>
        </w:numPr>
        <w:rPr>
          <w:rFonts w:ascii="Times New Roman" w:hAnsi="Times New Roman" w:cs="Times New Roman"/>
        </w:rPr>
      </w:pPr>
      <w:r w:rsidRPr="00934867">
        <w:rPr>
          <w:rFonts w:ascii="Times New Roman" w:hAnsi="Times New Roman" w:cs="Times New Roman"/>
        </w:rPr>
        <w:t xml:space="preserve">realizácia nástupísk Chlumeckého, Súmračná, Tomášikova, Herlianska, Nemocnica Ružinov, Líščie Nivy, </w:t>
      </w:r>
    </w:p>
    <w:p w14:paraId="30F3311F" w14:textId="77777777" w:rsidR="007E08F2" w:rsidRPr="00934867" w:rsidRDefault="007E08F2" w:rsidP="00F86297">
      <w:pPr>
        <w:numPr>
          <w:ilvl w:val="1"/>
          <w:numId w:val="1"/>
        </w:numPr>
        <w:rPr>
          <w:rFonts w:ascii="Times New Roman" w:hAnsi="Times New Roman" w:cs="Times New Roman"/>
        </w:rPr>
      </w:pPr>
      <w:r w:rsidRPr="00934867">
        <w:rPr>
          <w:rFonts w:ascii="Times New Roman" w:hAnsi="Times New Roman" w:cs="Times New Roman"/>
        </w:rPr>
        <w:t>vegetačné práce</w:t>
      </w:r>
    </w:p>
    <w:p w14:paraId="0F9DC073" w14:textId="15438EDE" w:rsidR="00BE5021" w:rsidRDefault="00BE5021" w:rsidP="00F86297">
      <w:pPr>
        <w:numPr>
          <w:ilvl w:val="1"/>
          <w:numId w:val="1"/>
        </w:numPr>
        <w:rPr>
          <w:rFonts w:ascii="Times New Roman" w:hAnsi="Times New Roman" w:cs="Times New Roman"/>
        </w:rPr>
      </w:pPr>
      <w:r w:rsidRPr="00934867">
        <w:rPr>
          <w:rFonts w:ascii="Times New Roman" w:hAnsi="Times New Roman" w:cs="Times New Roman"/>
        </w:rPr>
        <w:t xml:space="preserve">realizácia betónového krytu </w:t>
      </w:r>
      <w:r w:rsidR="00207920" w:rsidRPr="00934867">
        <w:rPr>
          <w:rFonts w:ascii="Times New Roman" w:hAnsi="Times New Roman" w:cs="Times New Roman"/>
        </w:rPr>
        <w:t xml:space="preserve">od </w:t>
      </w:r>
      <w:proofErr w:type="spellStart"/>
      <w:r w:rsidR="00343B7A" w:rsidRPr="00934867">
        <w:rPr>
          <w:rFonts w:ascii="Times New Roman" w:hAnsi="Times New Roman" w:cs="Times New Roman"/>
        </w:rPr>
        <w:t>zast</w:t>
      </w:r>
      <w:proofErr w:type="spellEnd"/>
      <w:r w:rsidR="00343B7A" w:rsidRPr="00934867">
        <w:rPr>
          <w:rFonts w:ascii="Times New Roman" w:hAnsi="Times New Roman" w:cs="Times New Roman"/>
        </w:rPr>
        <w:t>. Nemocnica Ružinov</w:t>
      </w:r>
      <w:r w:rsidR="00207920" w:rsidRPr="00934867">
        <w:rPr>
          <w:rFonts w:ascii="Times New Roman" w:hAnsi="Times New Roman" w:cs="Times New Roman"/>
        </w:rPr>
        <w:t xml:space="preserve"> po Tomášikovú ul.</w:t>
      </w:r>
    </w:p>
    <w:p w14:paraId="49BE67CD" w14:textId="77777777" w:rsidR="00F86297" w:rsidRPr="00934867" w:rsidRDefault="00F86297" w:rsidP="20589F3B">
      <w:pPr>
        <w:ind w:left="1440"/>
        <w:contextualSpacing/>
        <w:rPr>
          <w:rFonts w:ascii="Times New Roman" w:hAnsi="Times New Roman" w:cs="Times New Roman"/>
        </w:rPr>
      </w:pPr>
    </w:p>
    <w:p w14:paraId="7CB03279" w14:textId="2241E780" w:rsidR="007E08F2" w:rsidRPr="00934867" w:rsidRDefault="007E08F2" w:rsidP="00F86297">
      <w:pPr>
        <w:numPr>
          <w:ilvl w:val="0"/>
          <w:numId w:val="1"/>
        </w:numPr>
        <w:rPr>
          <w:rFonts w:ascii="Times New Roman" w:hAnsi="Times New Roman" w:cs="Times New Roman"/>
        </w:rPr>
      </w:pPr>
      <w:r w:rsidRPr="00934867">
        <w:rPr>
          <w:rFonts w:ascii="Times New Roman" w:hAnsi="Times New Roman" w:cs="Times New Roman"/>
        </w:rPr>
        <w:t xml:space="preserve">V rámci </w:t>
      </w:r>
      <w:proofErr w:type="spellStart"/>
      <w:r w:rsidRPr="00934867">
        <w:rPr>
          <w:rFonts w:ascii="Times New Roman" w:hAnsi="Times New Roman" w:cs="Times New Roman"/>
        </w:rPr>
        <w:t>cyklogramu</w:t>
      </w:r>
      <w:proofErr w:type="spellEnd"/>
      <w:r w:rsidRPr="00934867">
        <w:rPr>
          <w:rFonts w:ascii="Times New Roman" w:hAnsi="Times New Roman" w:cs="Times New Roman"/>
        </w:rPr>
        <w:t xml:space="preserve"> </w:t>
      </w:r>
      <w:r w:rsidR="00405C47">
        <w:rPr>
          <w:rFonts w:ascii="Times New Roman" w:hAnsi="Times New Roman" w:cs="Times New Roman"/>
        </w:rPr>
        <w:t xml:space="preserve">musí byť </w:t>
      </w:r>
      <w:r w:rsidRPr="00934867">
        <w:rPr>
          <w:rFonts w:ascii="Times New Roman" w:hAnsi="Times New Roman" w:cs="Times New Roman"/>
        </w:rPr>
        <w:t xml:space="preserve"> navrhnut</w:t>
      </w:r>
      <w:r w:rsidR="00405C47">
        <w:rPr>
          <w:rFonts w:ascii="Times New Roman" w:hAnsi="Times New Roman" w:cs="Times New Roman"/>
        </w:rPr>
        <w:t>á</w:t>
      </w:r>
      <w:r w:rsidR="00441F79" w:rsidRPr="00934867">
        <w:rPr>
          <w:rFonts w:ascii="Times New Roman" w:hAnsi="Times New Roman" w:cs="Times New Roman"/>
        </w:rPr>
        <w:t xml:space="preserve"> aj nasledovná postupnosť rušenia existujúcich priecestí a výstavby nových</w:t>
      </w:r>
      <w:r w:rsidR="00A7145B" w:rsidRPr="00934867">
        <w:rPr>
          <w:rFonts w:ascii="Times New Roman" w:hAnsi="Times New Roman" w:cs="Times New Roman"/>
        </w:rPr>
        <w:t>:</w:t>
      </w:r>
    </w:p>
    <w:p w14:paraId="328210C0" w14:textId="4F21B500" w:rsidR="00A7145B" w:rsidRPr="00934867" w:rsidRDefault="00D07A69" w:rsidP="00F86297">
      <w:pPr>
        <w:numPr>
          <w:ilvl w:val="1"/>
          <w:numId w:val="1"/>
        </w:numPr>
        <w:rPr>
          <w:rFonts w:ascii="Times New Roman" w:hAnsi="Times New Roman" w:cs="Times New Roman"/>
        </w:rPr>
      </w:pPr>
      <w:r w:rsidRPr="00934867">
        <w:rPr>
          <w:rFonts w:ascii="Times New Roman" w:hAnsi="Times New Roman" w:cs="Times New Roman"/>
        </w:rPr>
        <w:t>Ku zrušeniu priecestia v km 3,080 nemôže prísť skôr ako sa zrealiz</w:t>
      </w:r>
      <w:r w:rsidR="002F12CC" w:rsidRPr="00934867">
        <w:rPr>
          <w:rFonts w:ascii="Times New Roman" w:hAnsi="Times New Roman" w:cs="Times New Roman"/>
        </w:rPr>
        <w:t>uje a uvedenie do prevádzky nové priecestie v km 2,825</w:t>
      </w:r>
    </w:p>
    <w:p w14:paraId="7B736B4A" w14:textId="45C4AB70" w:rsidR="002F12CC" w:rsidRPr="00934867" w:rsidRDefault="002F12CC" w:rsidP="00F86297">
      <w:pPr>
        <w:numPr>
          <w:ilvl w:val="1"/>
          <w:numId w:val="1"/>
        </w:numPr>
        <w:rPr>
          <w:rFonts w:ascii="Times New Roman" w:hAnsi="Times New Roman" w:cs="Times New Roman"/>
        </w:rPr>
      </w:pPr>
      <w:r w:rsidRPr="00934867">
        <w:rPr>
          <w:rFonts w:ascii="Times New Roman" w:hAnsi="Times New Roman" w:cs="Times New Roman"/>
        </w:rPr>
        <w:t>Ku zrušeniu priecestia v km 3,</w:t>
      </w:r>
      <w:r w:rsidR="004F56A4" w:rsidRPr="00934867">
        <w:rPr>
          <w:rFonts w:ascii="Times New Roman" w:hAnsi="Times New Roman" w:cs="Times New Roman"/>
        </w:rPr>
        <w:t>535</w:t>
      </w:r>
      <w:r w:rsidRPr="00934867">
        <w:rPr>
          <w:rFonts w:ascii="Times New Roman" w:hAnsi="Times New Roman" w:cs="Times New Roman"/>
        </w:rPr>
        <w:t xml:space="preserve"> nemôže prísť skôr ako sa zrealizuje a uvedenie do prevádzky nové priecestie v km </w:t>
      </w:r>
      <w:r w:rsidR="004F56A4" w:rsidRPr="00934867">
        <w:rPr>
          <w:rFonts w:ascii="Times New Roman" w:hAnsi="Times New Roman" w:cs="Times New Roman"/>
        </w:rPr>
        <w:t>3,800</w:t>
      </w:r>
    </w:p>
    <w:p w14:paraId="68F930F4" w14:textId="149057D6" w:rsidR="004F56A4" w:rsidRPr="00A37D04" w:rsidRDefault="004F56A4" w:rsidP="00F86297">
      <w:pPr>
        <w:numPr>
          <w:ilvl w:val="1"/>
          <w:numId w:val="1"/>
        </w:numPr>
        <w:rPr>
          <w:rFonts w:ascii="Times New Roman" w:hAnsi="Times New Roman" w:cs="Times New Roman"/>
          <w:color w:val="000000" w:themeColor="text1"/>
        </w:rPr>
      </w:pPr>
      <w:r w:rsidRPr="00934867">
        <w:rPr>
          <w:rFonts w:ascii="Times New Roman" w:hAnsi="Times New Roman" w:cs="Times New Roman"/>
        </w:rPr>
        <w:t xml:space="preserve">Ku zrušeniu priecestia v km </w:t>
      </w:r>
      <w:r w:rsidR="005F3044" w:rsidRPr="00934867">
        <w:rPr>
          <w:rFonts w:ascii="Times New Roman" w:hAnsi="Times New Roman" w:cs="Times New Roman"/>
        </w:rPr>
        <w:t>4,260</w:t>
      </w:r>
      <w:r w:rsidRPr="00934867">
        <w:rPr>
          <w:rFonts w:ascii="Times New Roman" w:hAnsi="Times New Roman" w:cs="Times New Roman"/>
        </w:rPr>
        <w:t xml:space="preserve"> nemôže prísť skôr ako sa zrealizuje a uvedenie do prevádzky nové </w:t>
      </w:r>
      <w:r w:rsidRPr="00A37D04">
        <w:rPr>
          <w:rFonts w:ascii="Times New Roman" w:hAnsi="Times New Roman" w:cs="Times New Roman"/>
          <w:color w:val="000000" w:themeColor="text1"/>
        </w:rPr>
        <w:t xml:space="preserve">priecestie v km </w:t>
      </w:r>
      <w:r w:rsidR="005F3044" w:rsidRPr="00A37D04">
        <w:rPr>
          <w:rFonts w:ascii="Times New Roman" w:hAnsi="Times New Roman" w:cs="Times New Roman"/>
          <w:color w:val="000000" w:themeColor="text1"/>
        </w:rPr>
        <w:t>4,150</w:t>
      </w:r>
    </w:p>
    <w:p w14:paraId="6082DD9C" w14:textId="5011BB84" w:rsidR="00B86F57" w:rsidRPr="00A37D04" w:rsidRDefault="00B86F57" w:rsidP="00B86F57">
      <w:pPr>
        <w:numPr>
          <w:ilvl w:val="1"/>
          <w:numId w:val="1"/>
        </w:numPr>
        <w:rPr>
          <w:rFonts w:ascii="Times New Roman" w:hAnsi="Times New Roman" w:cs="Times New Roman"/>
          <w:color w:val="000000" w:themeColor="text1"/>
        </w:rPr>
      </w:pPr>
      <w:r w:rsidRPr="00A37D04">
        <w:rPr>
          <w:rFonts w:ascii="Times New Roman" w:hAnsi="Times New Roman" w:cs="Times New Roman"/>
          <w:color w:val="000000" w:themeColor="text1"/>
        </w:rPr>
        <w:t>Ku zrušeniu priecestia v km 4,715 nemôže prísť skôr ako sa zrealizuje a uvedenie do prevádzky nové priecestie v km 4,</w:t>
      </w:r>
      <w:r w:rsidR="00ED1C16" w:rsidRPr="00A37D04">
        <w:rPr>
          <w:rFonts w:ascii="Times New Roman" w:hAnsi="Times New Roman" w:cs="Times New Roman"/>
          <w:color w:val="000000" w:themeColor="text1"/>
        </w:rPr>
        <w:t>660</w:t>
      </w:r>
    </w:p>
    <w:p w14:paraId="214623BC" w14:textId="77777777" w:rsidR="00F86297" w:rsidRPr="00C45BB4" w:rsidRDefault="00F86297" w:rsidP="00F86297">
      <w:pPr>
        <w:rPr>
          <w:rFonts w:ascii="Times New Roman" w:hAnsi="Times New Roman" w:cs="Times New Roman"/>
        </w:rPr>
      </w:pPr>
    </w:p>
    <w:p w14:paraId="1AD5A34A" w14:textId="77777777" w:rsidR="00F86297" w:rsidRPr="00AE6B7D" w:rsidRDefault="00F86297" w:rsidP="00F86297">
      <w:pPr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C45BB4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Požiadavky na vypracovanie predbežného </w:t>
      </w:r>
      <w:proofErr w:type="spellStart"/>
      <w:r w:rsidRPr="00C45BB4">
        <w:rPr>
          <w:rFonts w:ascii="Times New Roman" w:hAnsi="Times New Roman" w:cs="Times New Roman"/>
          <w:b/>
          <w:bCs/>
          <w:sz w:val="28"/>
          <w:szCs w:val="28"/>
          <w:u w:val="single"/>
        </w:rPr>
        <w:t>cyklogramu</w:t>
      </w:r>
      <w:proofErr w:type="spellEnd"/>
      <w:r w:rsidRPr="00C45BB4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prác v Starom Meste v staničení </w:t>
      </w:r>
      <w:r w:rsidRPr="00AE6B7D">
        <w:rPr>
          <w:rFonts w:ascii="Times New Roman" w:hAnsi="Times New Roman" w:cs="Times New Roman"/>
          <w:b/>
          <w:bCs/>
          <w:sz w:val="28"/>
          <w:szCs w:val="28"/>
          <w:u w:val="single"/>
        </w:rPr>
        <w:t>0,000 – 0,580 (míľnik č. 5)</w:t>
      </w:r>
    </w:p>
    <w:p w14:paraId="645327AB" w14:textId="77777777" w:rsidR="003E6057" w:rsidRPr="003E6057" w:rsidRDefault="003E6057" w:rsidP="00F86297">
      <w:pPr>
        <w:numPr>
          <w:ilvl w:val="0"/>
          <w:numId w:val="1"/>
        </w:numPr>
        <w:rPr>
          <w:rFonts w:ascii="Times New Roman" w:hAnsi="Times New Roman" w:cs="Times New Roman"/>
        </w:rPr>
      </w:pPr>
      <w:r w:rsidRPr="007804B5">
        <w:rPr>
          <w:rFonts w:cs="Times New Roman"/>
          <w:b/>
          <w:bCs/>
          <w:color w:val="EE0000"/>
          <w:sz w:val="20"/>
          <w:szCs w:val="20"/>
          <w:lang w:eastAsia="sk-SK"/>
        </w:rPr>
        <w:t xml:space="preserve">Práce na úseku, ktoré prislúchajú  k Míľniku č. </w:t>
      </w:r>
      <w:r>
        <w:rPr>
          <w:rFonts w:cs="Times New Roman"/>
          <w:b/>
          <w:bCs/>
          <w:color w:val="EE0000"/>
          <w:sz w:val="20"/>
          <w:szCs w:val="20"/>
          <w:lang w:eastAsia="sk-SK"/>
        </w:rPr>
        <w:t>5</w:t>
      </w:r>
      <w:r w:rsidRPr="007804B5">
        <w:rPr>
          <w:rFonts w:cs="Times New Roman"/>
          <w:b/>
          <w:bCs/>
          <w:color w:val="EE0000"/>
          <w:sz w:val="20"/>
          <w:szCs w:val="20"/>
          <w:lang w:eastAsia="sk-SK"/>
        </w:rPr>
        <w:t xml:space="preserve"> bude možné </w:t>
      </w:r>
      <w:r>
        <w:rPr>
          <w:rFonts w:cs="Times New Roman"/>
          <w:b/>
          <w:bCs/>
          <w:color w:val="EE0000"/>
          <w:sz w:val="20"/>
          <w:szCs w:val="20"/>
          <w:lang w:eastAsia="sk-SK"/>
        </w:rPr>
        <w:t xml:space="preserve">začať a </w:t>
      </w:r>
      <w:r w:rsidRPr="007804B5">
        <w:rPr>
          <w:rFonts w:cs="Times New Roman"/>
          <w:b/>
          <w:bCs/>
          <w:color w:val="EE0000"/>
          <w:sz w:val="20"/>
          <w:szCs w:val="20"/>
          <w:lang w:eastAsia="sk-SK"/>
        </w:rPr>
        <w:t xml:space="preserve">vykonávať až po vyhodnotení Míľniku č. </w:t>
      </w:r>
      <w:r>
        <w:rPr>
          <w:rFonts w:cs="Times New Roman"/>
          <w:b/>
          <w:bCs/>
          <w:color w:val="EE0000"/>
          <w:sz w:val="20"/>
          <w:szCs w:val="20"/>
          <w:lang w:eastAsia="sk-SK"/>
        </w:rPr>
        <w:t>4</w:t>
      </w:r>
      <w:r w:rsidRPr="007804B5">
        <w:rPr>
          <w:rFonts w:cs="Times New Roman"/>
          <w:b/>
          <w:bCs/>
          <w:color w:val="EE0000"/>
          <w:sz w:val="20"/>
          <w:szCs w:val="20"/>
          <w:lang w:eastAsia="sk-SK"/>
        </w:rPr>
        <w:t>. a spustení električkovej dopravy</w:t>
      </w:r>
      <w:r>
        <w:rPr>
          <w:rFonts w:cs="Times New Roman"/>
          <w:b/>
          <w:bCs/>
          <w:color w:val="EE0000"/>
          <w:sz w:val="20"/>
          <w:szCs w:val="20"/>
          <w:lang w:eastAsia="sk-SK"/>
        </w:rPr>
        <w:t xml:space="preserve"> v úseku KM 2,496 – 5,200 (Etapa 1 Ružinov), zároveň treba aplikovať požiadavky Objednávateľa, ktorý stanovil termín vykonania modernizácie  čase mimo prebiehajúcej výuky na vysokých školách, po súhlase Objednávateľa</w:t>
      </w:r>
    </w:p>
    <w:p w14:paraId="6451B3D1" w14:textId="1370AABF" w:rsidR="006A7473" w:rsidRPr="00AE6B7D" w:rsidRDefault="006A7473" w:rsidP="00F86297">
      <w:pPr>
        <w:numPr>
          <w:ilvl w:val="0"/>
          <w:numId w:val="1"/>
        </w:numPr>
        <w:rPr>
          <w:rFonts w:ascii="Times New Roman" w:hAnsi="Times New Roman" w:cs="Times New Roman"/>
        </w:rPr>
      </w:pPr>
      <w:r w:rsidRPr="00AE6B7D">
        <w:rPr>
          <w:rFonts w:ascii="Times New Roman" w:hAnsi="Times New Roman" w:cs="Times New Roman"/>
        </w:rPr>
        <w:t xml:space="preserve">Predbežný </w:t>
      </w:r>
      <w:proofErr w:type="spellStart"/>
      <w:r w:rsidRPr="00AE6B7D">
        <w:rPr>
          <w:rFonts w:ascii="Times New Roman" w:hAnsi="Times New Roman" w:cs="Times New Roman"/>
        </w:rPr>
        <w:t>cyklogram</w:t>
      </w:r>
      <w:proofErr w:type="spellEnd"/>
      <w:r w:rsidRPr="00AE6B7D">
        <w:rPr>
          <w:rFonts w:ascii="Times New Roman" w:hAnsi="Times New Roman" w:cs="Times New Roman"/>
        </w:rPr>
        <w:t xml:space="preserve"> bude v grafickom spracovaní podľa vzoru v prílohe</w:t>
      </w:r>
    </w:p>
    <w:p w14:paraId="2FAC278F" w14:textId="2B4BD639" w:rsidR="00634555" w:rsidRPr="00934867" w:rsidRDefault="00634555" w:rsidP="00F86297">
      <w:pPr>
        <w:numPr>
          <w:ilvl w:val="0"/>
          <w:numId w:val="1"/>
        </w:numPr>
        <w:rPr>
          <w:rFonts w:ascii="Times New Roman" w:hAnsi="Times New Roman" w:cs="Times New Roman"/>
        </w:rPr>
      </w:pPr>
      <w:r w:rsidRPr="00AE6B7D">
        <w:rPr>
          <w:rFonts w:ascii="Times New Roman" w:hAnsi="Times New Roman" w:cs="Times New Roman"/>
        </w:rPr>
        <w:t xml:space="preserve">Počas prác na </w:t>
      </w:r>
      <w:r w:rsidR="006250D4" w:rsidRPr="00AE6B7D">
        <w:rPr>
          <w:rFonts w:ascii="Times New Roman" w:hAnsi="Times New Roman" w:cs="Times New Roman"/>
        </w:rPr>
        <w:t>tomto úseku</w:t>
      </w:r>
      <w:r w:rsidR="006250D4" w:rsidRPr="00934867">
        <w:rPr>
          <w:rFonts w:ascii="Times New Roman" w:hAnsi="Times New Roman" w:cs="Times New Roman"/>
        </w:rPr>
        <w:t xml:space="preserve"> nesmie dôjsť ku obmedzeniu premávky električiek z </w:t>
      </w:r>
      <w:proofErr w:type="spellStart"/>
      <w:r w:rsidR="006250D4" w:rsidRPr="00934867">
        <w:rPr>
          <w:rFonts w:ascii="Times New Roman" w:hAnsi="Times New Roman" w:cs="Times New Roman"/>
        </w:rPr>
        <w:t>Vazovovej</w:t>
      </w:r>
      <w:proofErr w:type="spellEnd"/>
      <w:r w:rsidR="006250D4" w:rsidRPr="00934867">
        <w:rPr>
          <w:rFonts w:ascii="Times New Roman" w:hAnsi="Times New Roman" w:cs="Times New Roman"/>
        </w:rPr>
        <w:t xml:space="preserve"> smer Trnavské mýto</w:t>
      </w:r>
      <w:r w:rsidR="006A7473" w:rsidRPr="00934867">
        <w:rPr>
          <w:rFonts w:ascii="Times New Roman" w:hAnsi="Times New Roman" w:cs="Times New Roman"/>
        </w:rPr>
        <w:t xml:space="preserve"> </w:t>
      </w:r>
    </w:p>
    <w:p w14:paraId="41B1639C" w14:textId="228D9ED4" w:rsidR="00F77ADF" w:rsidRPr="00934867" w:rsidRDefault="00F77ADF" w:rsidP="00F86297">
      <w:pPr>
        <w:numPr>
          <w:ilvl w:val="0"/>
          <w:numId w:val="1"/>
        </w:numPr>
        <w:rPr>
          <w:rFonts w:ascii="Times New Roman" w:hAnsi="Times New Roman" w:cs="Times New Roman"/>
        </w:rPr>
      </w:pPr>
      <w:r w:rsidRPr="00934867">
        <w:rPr>
          <w:rFonts w:ascii="Times New Roman" w:hAnsi="Times New Roman" w:cs="Times New Roman"/>
        </w:rPr>
        <w:t xml:space="preserve">V rámci prác budú krivkami </w:t>
      </w:r>
      <w:r w:rsidR="00991D42">
        <w:rPr>
          <w:rFonts w:ascii="Times New Roman" w:hAnsi="Times New Roman" w:cs="Times New Roman"/>
        </w:rPr>
        <w:t>za</w:t>
      </w:r>
      <w:r w:rsidRPr="00934867">
        <w:rPr>
          <w:rFonts w:ascii="Times New Roman" w:hAnsi="Times New Roman" w:cs="Times New Roman"/>
        </w:rPr>
        <w:t>nesené minimálne nasledovné práce:</w:t>
      </w:r>
    </w:p>
    <w:p w14:paraId="4D471CFB" w14:textId="77777777" w:rsidR="00F77ADF" w:rsidRPr="00934867" w:rsidRDefault="00F77ADF" w:rsidP="00F86297">
      <w:pPr>
        <w:numPr>
          <w:ilvl w:val="1"/>
          <w:numId w:val="1"/>
        </w:numPr>
        <w:rPr>
          <w:rFonts w:ascii="Times New Roman" w:hAnsi="Times New Roman" w:cs="Times New Roman"/>
        </w:rPr>
      </w:pPr>
      <w:r w:rsidRPr="00934867">
        <w:rPr>
          <w:rFonts w:ascii="Times New Roman" w:hAnsi="Times New Roman" w:cs="Times New Roman"/>
        </w:rPr>
        <w:t>demontáž trakčného vedenia</w:t>
      </w:r>
    </w:p>
    <w:p w14:paraId="308F0C2F" w14:textId="7E2747F1" w:rsidR="00F77ADF" w:rsidRDefault="00F77ADF" w:rsidP="368A9526">
      <w:pPr>
        <w:numPr>
          <w:ilvl w:val="1"/>
          <w:numId w:val="1"/>
        </w:numPr>
        <w:rPr>
          <w:rFonts w:ascii="Times New Roman" w:hAnsi="Times New Roman" w:cs="Times New Roman"/>
        </w:rPr>
      </w:pPr>
      <w:r w:rsidRPr="368A9526">
        <w:rPr>
          <w:rFonts w:ascii="Times New Roman" w:hAnsi="Times New Roman" w:cs="Times New Roman"/>
        </w:rPr>
        <w:t xml:space="preserve">demontáž súčasnej dráhy </w:t>
      </w:r>
      <w:r w:rsidR="28AAEAC4" w:rsidRPr="368A9526">
        <w:rPr>
          <w:rFonts w:ascii="Times New Roman" w:hAnsi="Times New Roman" w:cs="Times New Roman"/>
        </w:rPr>
        <w:t xml:space="preserve">mimo výhybiek na </w:t>
      </w:r>
      <w:proofErr w:type="spellStart"/>
      <w:r w:rsidR="28AAEAC4" w:rsidRPr="368A9526">
        <w:rPr>
          <w:rFonts w:ascii="Times New Roman" w:hAnsi="Times New Roman" w:cs="Times New Roman"/>
        </w:rPr>
        <w:t>Vazovovej</w:t>
      </w:r>
      <w:proofErr w:type="spellEnd"/>
      <w:r w:rsidR="28AAEAC4" w:rsidRPr="368A9526">
        <w:rPr>
          <w:rFonts w:ascii="Times New Roman" w:hAnsi="Times New Roman" w:cs="Times New Roman"/>
        </w:rPr>
        <w:t xml:space="preserve"> ulici </w:t>
      </w:r>
    </w:p>
    <w:p w14:paraId="1C42E9BF" w14:textId="4C27F367" w:rsidR="28AAEAC4" w:rsidRDefault="28AAEAC4" w:rsidP="368A9526">
      <w:pPr>
        <w:numPr>
          <w:ilvl w:val="1"/>
          <w:numId w:val="1"/>
        </w:numPr>
        <w:rPr>
          <w:rFonts w:ascii="Times New Roman" w:hAnsi="Times New Roman" w:cs="Times New Roman"/>
        </w:rPr>
      </w:pPr>
      <w:r w:rsidRPr="368A9526">
        <w:rPr>
          <w:rFonts w:ascii="Times New Roman" w:hAnsi="Times New Roman" w:cs="Times New Roman"/>
        </w:rPr>
        <w:t xml:space="preserve">demontáž súčasnej dráhy v mieste výhybiek na </w:t>
      </w:r>
      <w:proofErr w:type="spellStart"/>
      <w:r w:rsidRPr="368A9526">
        <w:rPr>
          <w:rFonts w:ascii="Times New Roman" w:hAnsi="Times New Roman" w:cs="Times New Roman"/>
        </w:rPr>
        <w:t>Vazovovej</w:t>
      </w:r>
      <w:proofErr w:type="spellEnd"/>
      <w:r w:rsidRPr="368A9526">
        <w:rPr>
          <w:rFonts w:ascii="Times New Roman" w:hAnsi="Times New Roman" w:cs="Times New Roman"/>
        </w:rPr>
        <w:t xml:space="preserve"> ulici (výhybky na </w:t>
      </w:r>
      <w:proofErr w:type="spellStart"/>
      <w:r w:rsidRPr="368A9526">
        <w:rPr>
          <w:rFonts w:ascii="Times New Roman" w:hAnsi="Times New Roman" w:cs="Times New Roman"/>
        </w:rPr>
        <w:t>Vazovovej</w:t>
      </w:r>
      <w:proofErr w:type="spellEnd"/>
      <w:r w:rsidRPr="368A9526">
        <w:rPr>
          <w:rFonts w:ascii="Times New Roman" w:hAnsi="Times New Roman" w:cs="Times New Roman"/>
        </w:rPr>
        <w:t xml:space="preserve"> </w:t>
      </w:r>
      <w:r w:rsidR="3328D720" w:rsidRPr="368A9526">
        <w:rPr>
          <w:rFonts w:ascii="Times New Roman" w:hAnsi="Times New Roman" w:cs="Times New Roman"/>
        </w:rPr>
        <w:t xml:space="preserve">ulici </w:t>
      </w:r>
      <w:r w:rsidRPr="368A9526">
        <w:rPr>
          <w:rFonts w:ascii="Times New Roman" w:hAnsi="Times New Roman" w:cs="Times New Roman"/>
        </w:rPr>
        <w:t xml:space="preserve">smer centrum/Trnavské mýto sú súčasťou úseku 0,000 – 0,580 a ich demontáž sa môže </w:t>
      </w:r>
      <w:r w:rsidRPr="368A9526">
        <w:rPr>
          <w:rFonts w:ascii="Times New Roman" w:hAnsi="Times New Roman" w:cs="Times New Roman"/>
          <w:b/>
          <w:bCs/>
        </w:rPr>
        <w:t xml:space="preserve">vykonať najskôr 60 dní pred skončením Míľnika č. 5, </w:t>
      </w:r>
      <w:r w:rsidR="2CA04D12" w:rsidRPr="368A9526">
        <w:rPr>
          <w:rFonts w:ascii="Times New Roman" w:hAnsi="Times New Roman" w:cs="Times New Roman"/>
          <w:b/>
          <w:bCs/>
        </w:rPr>
        <w:t xml:space="preserve">z dôvodu že </w:t>
      </w:r>
      <w:r w:rsidRPr="368A9526">
        <w:rPr>
          <w:rFonts w:ascii="Times New Roman" w:hAnsi="Times New Roman" w:cs="Times New Roman"/>
          <w:b/>
          <w:bCs/>
        </w:rPr>
        <w:t>Objednávateľ má záujem využívať funkčnú električkovú trať  Vazovova – Trnavské mýto, v čo možno najdlhšom časovom rámci)</w:t>
      </w:r>
    </w:p>
    <w:p w14:paraId="628AB399" w14:textId="5CA8A933" w:rsidR="006A7AEC" w:rsidRDefault="00F77ADF" w:rsidP="00F86297">
      <w:pPr>
        <w:numPr>
          <w:ilvl w:val="1"/>
          <w:numId w:val="1"/>
        </w:numPr>
        <w:rPr>
          <w:rFonts w:ascii="Times New Roman" w:hAnsi="Times New Roman" w:cs="Times New Roman"/>
        </w:rPr>
      </w:pPr>
      <w:r w:rsidRPr="00934867">
        <w:rPr>
          <w:rFonts w:ascii="Times New Roman" w:hAnsi="Times New Roman" w:cs="Times New Roman"/>
        </w:rPr>
        <w:t xml:space="preserve">výkop koľajového spodku na zemnú pláň </w:t>
      </w:r>
      <w:r w:rsidR="4BDFF02A" w:rsidRPr="368A9526">
        <w:rPr>
          <w:rFonts w:ascii="Times New Roman" w:hAnsi="Times New Roman" w:cs="Times New Roman"/>
        </w:rPr>
        <w:t xml:space="preserve">mimo </w:t>
      </w:r>
      <w:r w:rsidR="443FCB65" w:rsidRPr="368A9526">
        <w:rPr>
          <w:rFonts w:ascii="Times New Roman" w:hAnsi="Times New Roman" w:cs="Times New Roman"/>
        </w:rPr>
        <w:t xml:space="preserve">výhybiek na </w:t>
      </w:r>
      <w:proofErr w:type="spellStart"/>
      <w:r w:rsidR="443FCB65" w:rsidRPr="368A9526">
        <w:rPr>
          <w:rFonts w:ascii="Times New Roman" w:hAnsi="Times New Roman" w:cs="Times New Roman"/>
        </w:rPr>
        <w:t>Vazovovej</w:t>
      </w:r>
      <w:proofErr w:type="spellEnd"/>
      <w:r w:rsidR="443FCB65" w:rsidRPr="368A9526">
        <w:rPr>
          <w:rFonts w:ascii="Times New Roman" w:hAnsi="Times New Roman" w:cs="Times New Roman"/>
        </w:rPr>
        <w:t xml:space="preserve"> ulici</w:t>
      </w:r>
    </w:p>
    <w:p w14:paraId="76FB3D15" w14:textId="6493DACC" w:rsidR="49C47EEE" w:rsidRDefault="49C47EEE" w:rsidP="368A9526">
      <w:pPr>
        <w:numPr>
          <w:ilvl w:val="1"/>
          <w:numId w:val="1"/>
        </w:numPr>
        <w:rPr>
          <w:rFonts w:ascii="Times New Roman" w:hAnsi="Times New Roman" w:cs="Times New Roman"/>
        </w:rPr>
      </w:pPr>
      <w:r w:rsidRPr="368A9526">
        <w:rPr>
          <w:rFonts w:ascii="Times New Roman" w:hAnsi="Times New Roman" w:cs="Times New Roman"/>
        </w:rPr>
        <w:t xml:space="preserve">výkop koľajového spodku na zemnú pláň </w:t>
      </w:r>
      <w:r w:rsidR="2A431504" w:rsidRPr="368A9526">
        <w:rPr>
          <w:rFonts w:ascii="Times New Roman" w:hAnsi="Times New Roman" w:cs="Times New Roman"/>
        </w:rPr>
        <w:t xml:space="preserve">v mieste </w:t>
      </w:r>
      <w:r w:rsidRPr="368A9526">
        <w:rPr>
          <w:rFonts w:ascii="Times New Roman" w:hAnsi="Times New Roman" w:cs="Times New Roman"/>
        </w:rPr>
        <w:t xml:space="preserve">výhybiek na </w:t>
      </w:r>
      <w:proofErr w:type="spellStart"/>
      <w:r w:rsidRPr="368A9526">
        <w:rPr>
          <w:rFonts w:ascii="Times New Roman" w:hAnsi="Times New Roman" w:cs="Times New Roman"/>
        </w:rPr>
        <w:t>Vazovovej</w:t>
      </w:r>
      <w:proofErr w:type="spellEnd"/>
      <w:r w:rsidRPr="368A9526">
        <w:rPr>
          <w:rFonts w:ascii="Times New Roman" w:hAnsi="Times New Roman" w:cs="Times New Roman"/>
        </w:rPr>
        <w:t xml:space="preserve"> ulici</w:t>
      </w:r>
    </w:p>
    <w:p w14:paraId="63C34796" w14:textId="77777777" w:rsidR="00F86297" w:rsidRPr="00934867" w:rsidRDefault="00F86297" w:rsidP="00F86297">
      <w:pPr>
        <w:numPr>
          <w:ilvl w:val="1"/>
          <w:numId w:val="1"/>
        </w:numPr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prekládka podzemných inžinierskych sietí pod koľajiskom</w:t>
      </w:r>
    </w:p>
    <w:p w14:paraId="70DAA3B7" w14:textId="575E4A97" w:rsidR="00F77ADF" w:rsidRPr="00934867" w:rsidRDefault="00FE13DA" w:rsidP="00F86297">
      <w:pPr>
        <w:numPr>
          <w:ilvl w:val="1"/>
          <w:numId w:val="1"/>
        </w:numPr>
        <w:rPr>
          <w:rFonts w:ascii="Times New Roman" w:hAnsi="Times New Roman" w:cs="Times New Roman"/>
        </w:rPr>
      </w:pPr>
      <w:r w:rsidRPr="00934867">
        <w:rPr>
          <w:rFonts w:ascii="Times New Roman" w:hAnsi="Times New Roman" w:cs="Times New Roman"/>
        </w:rPr>
        <w:t>s</w:t>
      </w:r>
      <w:r w:rsidR="00F77ADF" w:rsidRPr="00934867">
        <w:rPr>
          <w:rFonts w:ascii="Times New Roman" w:hAnsi="Times New Roman" w:cs="Times New Roman"/>
        </w:rPr>
        <w:t xml:space="preserve">tabilizácia podložia </w:t>
      </w:r>
    </w:p>
    <w:p w14:paraId="0EC7953A" w14:textId="4A22B238" w:rsidR="006A7AEC" w:rsidRPr="00934867" w:rsidRDefault="00F77ADF" w:rsidP="00F86297">
      <w:pPr>
        <w:numPr>
          <w:ilvl w:val="1"/>
          <w:numId w:val="1"/>
        </w:numPr>
        <w:rPr>
          <w:rFonts w:ascii="Times New Roman" w:hAnsi="Times New Roman" w:cs="Times New Roman"/>
        </w:rPr>
      </w:pPr>
      <w:r w:rsidRPr="00934867">
        <w:rPr>
          <w:rFonts w:ascii="Times New Roman" w:hAnsi="Times New Roman" w:cs="Times New Roman"/>
        </w:rPr>
        <w:t xml:space="preserve">realizácia nového koľajového spodku </w:t>
      </w:r>
      <w:r w:rsidR="6654CF3B" w:rsidRPr="368A9526">
        <w:rPr>
          <w:rFonts w:ascii="Times New Roman" w:hAnsi="Times New Roman" w:cs="Times New Roman"/>
        </w:rPr>
        <w:t>mimo v</w:t>
      </w:r>
      <w:r w:rsidR="00A37D04">
        <w:rPr>
          <w:rFonts w:ascii="Times New Roman" w:hAnsi="Times New Roman" w:cs="Times New Roman"/>
        </w:rPr>
        <w:t>ý</w:t>
      </w:r>
      <w:r w:rsidR="6654CF3B" w:rsidRPr="368A9526">
        <w:rPr>
          <w:rFonts w:ascii="Times New Roman" w:hAnsi="Times New Roman" w:cs="Times New Roman"/>
        </w:rPr>
        <w:t xml:space="preserve">hybiek na </w:t>
      </w:r>
      <w:proofErr w:type="spellStart"/>
      <w:r w:rsidR="16EA78FB" w:rsidRPr="368A9526">
        <w:rPr>
          <w:rFonts w:ascii="Times New Roman" w:hAnsi="Times New Roman" w:cs="Times New Roman"/>
        </w:rPr>
        <w:t>Vazovovej</w:t>
      </w:r>
      <w:proofErr w:type="spellEnd"/>
      <w:r w:rsidR="16EA78FB" w:rsidRPr="368A9526">
        <w:rPr>
          <w:rFonts w:ascii="Times New Roman" w:hAnsi="Times New Roman" w:cs="Times New Roman"/>
        </w:rPr>
        <w:t xml:space="preserve"> ulici</w:t>
      </w:r>
    </w:p>
    <w:p w14:paraId="34D2E6BC" w14:textId="0AC8B084" w:rsidR="37A2A098" w:rsidRDefault="37A2A098" w:rsidP="368A9526">
      <w:pPr>
        <w:numPr>
          <w:ilvl w:val="1"/>
          <w:numId w:val="1"/>
        </w:numPr>
        <w:rPr>
          <w:rFonts w:ascii="Times New Roman" w:hAnsi="Times New Roman" w:cs="Times New Roman"/>
        </w:rPr>
      </w:pPr>
      <w:r w:rsidRPr="368A9526">
        <w:rPr>
          <w:rFonts w:ascii="Times New Roman" w:hAnsi="Times New Roman" w:cs="Times New Roman"/>
        </w:rPr>
        <w:t>realizácia nového koľajového spodku</w:t>
      </w:r>
      <w:r w:rsidR="1B7BDAB2" w:rsidRPr="368A9526">
        <w:rPr>
          <w:rFonts w:ascii="Times New Roman" w:hAnsi="Times New Roman" w:cs="Times New Roman"/>
        </w:rPr>
        <w:t xml:space="preserve"> v mieste</w:t>
      </w:r>
      <w:r w:rsidRPr="368A9526">
        <w:rPr>
          <w:rFonts w:ascii="Times New Roman" w:hAnsi="Times New Roman" w:cs="Times New Roman"/>
        </w:rPr>
        <w:t xml:space="preserve"> výhybiek  na </w:t>
      </w:r>
      <w:proofErr w:type="spellStart"/>
      <w:r w:rsidRPr="368A9526">
        <w:rPr>
          <w:rFonts w:ascii="Times New Roman" w:hAnsi="Times New Roman" w:cs="Times New Roman"/>
        </w:rPr>
        <w:t>Vazovovej</w:t>
      </w:r>
      <w:proofErr w:type="spellEnd"/>
      <w:r w:rsidRPr="368A9526">
        <w:rPr>
          <w:rFonts w:ascii="Times New Roman" w:hAnsi="Times New Roman" w:cs="Times New Roman"/>
        </w:rPr>
        <w:t xml:space="preserve"> ulici</w:t>
      </w:r>
    </w:p>
    <w:p w14:paraId="3BED2F1F" w14:textId="53BDB03F" w:rsidR="00F77ADF" w:rsidRPr="00934867" w:rsidRDefault="00F77ADF" w:rsidP="00F86297">
      <w:pPr>
        <w:numPr>
          <w:ilvl w:val="1"/>
          <w:numId w:val="1"/>
        </w:numPr>
        <w:rPr>
          <w:rFonts w:ascii="Times New Roman" w:hAnsi="Times New Roman" w:cs="Times New Roman"/>
        </w:rPr>
      </w:pPr>
      <w:r w:rsidRPr="368A9526">
        <w:rPr>
          <w:rFonts w:ascii="Times New Roman" w:hAnsi="Times New Roman" w:cs="Times New Roman"/>
        </w:rPr>
        <w:t xml:space="preserve">realizácia PJD </w:t>
      </w:r>
      <w:r w:rsidR="128AF589" w:rsidRPr="368A9526">
        <w:rPr>
          <w:rFonts w:ascii="Times New Roman" w:hAnsi="Times New Roman" w:cs="Times New Roman"/>
        </w:rPr>
        <w:t xml:space="preserve">mimo </w:t>
      </w:r>
      <w:r w:rsidR="072964B5" w:rsidRPr="368A9526">
        <w:rPr>
          <w:rFonts w:ascii="Times New Roman" w:hAnsi="Times New Roman" w:cs="Times New Roman"/>
        </w:rPr>
        <w:t xml:space="preserve">výhybiek na </w:t>
      </w:r>
      <w:proofErr w:type="spellStart"/>
      <w:r w:rsidR="072964B5" w:rsidRPr="368A9526">
        <w:rPr>
          <w:rFonts w:ascii="Times New Roman" w:hAnsi="Times New Roman" w:cs="Times New Roman"/>
        </w:rPr>
        <w:t>Vazovovej</w:t>
      </w:r>
      <w:proofErr w:type="spellEnd"/>
      <w:r w:rsidR="072964B5" w:rsidRPr="368A9526">
        <w:rPr>
          <w:rFonts w:ascii="Times New Roman" w:hAnsi="Times New Roman" w:cs="Times New Roman"/>
        </w:rPr>
        <w:t xml:space="preserve"> ulici</w:t>
      </w:r>
      <w:r w:rsidR="2B6EB2EF" w:rsidRPr="368A9526">
        <w:rPr>
          <w:rFonts w:ascii="Times New Roman" w:hAnsi="Times New Roman" w:cs="Times New Roman"/>
        </w:rPr>
        <w:t xml:space="preserve"> </w:t>
      </w:r>
    </w:p>
    <w:p w14:paraId="01AA5C7B" w14:textId="0A40BEAC" w:rsidR="096AE0FD" w:rsidRDefault="096AE0FD" w:rsidP="368A9526">
      <w:pPr>
        <w:numPr>
          <w:ilvl w:val="1"/>
          <w:numId w:val="1"/>
        </w:numPr>
        <w:rPr>
          <w:rFonts w:ascii="Times New Roman" w:hAnsi="Times New Roman" w:cs="Times New Roman"/>
        </w:rPr>
      </w:pPr>
      <w:r w:rsidRPr="368A9526">
        <w:rPr>
          <w:rFonts w:ascii="Times New Roman" w:hAnsi="Times New Roman" w:cs="Times New Roman"/>
        </w:rPr>
        <w:t xml:space="preserve">realizácia PJD </w:t>
      </w:r>
      <w:r w:rsidR="5C153CDC" w:rsidRPr="368A9526">
        <w:rPr>
          <w:rFonts w:ascii="Times New Roman" w:hAnsi="Times New Roman" w:cs="Times New Roman"/>
        </w:rPr>
        <w:t xml:space="preserve">v mieste </w:t>
      </w:r>
      <w:r w:rsidRPr="368A9526">
        <w:rPr>
          <w:rFonts w:ascii="Times New Roman" w:hAnsi="Times New Roman" w:cs="Times New Roman"/>
        </w:rPr>
        <w:t xml:space="preserve">výhybiek na </w:t>
      </w:r>
      <w:proofErr w:type="spellStart"/>
      <w:r w:rsidRPr="368A9526">
        <w:rPr>
          <w:rFonts w:ascii="Times New Roman" w:hAnsi="Times New Roman" w:cs="Times New Roman"/>
        </w:rPr>
        <w:t>Vazovovej</w:t>
      </w:r>
      <w:proofErr w:type="spellEnd"/>
      <w:r w:rsidRPr="368A9526">
        <w:rPr>
          <w:rFonts w:ascii="Times New Roman" w:hAnsi="Times New Roman" w:cs="Times New Roman"/>
        </w:rPr>
        <w:t xml:space="preserve"> ulici</w:t>
      </w:r>
    </w:p>
    <w:p w14:paraId="40E29BC2" w14:textId="77777777" w:rsidR="00F77ADF" w:rsidRPr="00934867" w:rsidRDefault="00F77ADF" w:rsidP="00F86297">
      <w:pPr>
        <w:numPr>
          <w:ilvl w:val="1"/>
          <w:numId w:val="1"/>
        </w:numPr>
        <w:rPr>
          <w:rFonts w:ascii="Times New Roman" w:hAnsi="Times New Roman" w:cs="Times New Roman"/>
        </w:rPr>
      </w:pPr>
      <w:r w:rsidRPr="00934867">
        <w:rPr>
          <w:rFonts w:ascii="Times New Roman" w:hAnsi="Times New Roman" w:cs="Times New Roman"/>
        </w:rPr>
        <w:t xml:space="preserve">montáž nových trakčných stožiarov </w:t>
      </w:r>
    </w:p>
    <w:p w14:paraId="507E3FD0" w14:textId="77777777" w:rsidR="00F77ADF" w:rsidRPr="00934867" w:rsidRDefault="00F77ADF" w:rsidP="00F86297">
      <w:pPr>
        <w:numPr>
          <w:ilvl w:val="1"/>
          <w:numId w:val="1"/>
        </w:numPr>
        <w:rPr>
          <w:rFonts w:ascii="Times New Roman" w:hAnsi="Times New Roman" w:cs="Times New Roman"/>
        </w:rPr>
      </w:pPr>
      <w:r w:rsidRPr="00934867">
        <w:rPr>
          <w:rFonts w:ascii="Times New Roman" w:hAnsi="Times New Roman" w:cs="Times New Roman"/>
        </w:rPr>
        <w:t>montáž nového trakčného vedenia</w:t>
      </w:r>
    </w:p>
    <w:p w14:paraId="69ABBDE9" w14:textId="77777777" w:rsidR="00F77ADF" w:rsidRPr="00934867" w:rsidRDefault="00F77ADF" w:rsidP="00F86297">
      <w:pPr>
        <w:numPr>
          <w:ilvl w:val="1"/>
          <w:numId w:val="1"/>
        </w:numPr>
        <w:rPr>
          <w:rFonts w:ascii="Times New Roman" w:hAnsi="Times New Roman" w:cs="Times New Roman"/>
        </w:rPr>
      </w:pPr>
      <w:r w:rsidRPr="00934867">
        <w:rPr>
          <w:rFonts w:ascii="Times New Roman" w:hAnsi="Times New Roman" w:cs="Times New Roman"/>
        </w:rPr>
        <w:t>realizácia betónového krytu PJD</w:t>
      </w:r>
    </w:p>
    <w:p w14:paraId="631D0CB1" w14:textId="77777777" w:rsidR="00D46BFB" w:rsidRPr="00934867" w:rsidRDefault="00D46BFB" w:rsidP="00F86297">
      <w:pPr>
        <w:ind w:left="1440"/>
        <w:rPr>
          <w:rFonts w:ascii="Times New Roman" w:hAnsi="Times New Roman" w:cs="Times New Roman"/>
        </w:rPr>
      </w:pPr>
    </w:p>
    <w:p w14:paraId="3D08DBE7" w14:textId="74A01691" w:rsidR="00D46BFB" w:rsidRPr="00934867" w:rsidRDefault="00D46BFB" w:rsidP="00D46BFB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8C5822">
        <w:rPr>
          <w:rFonts w:ascii="Times New Roman" w:hAnsi="Times New Roman" w:cs="Times New Roman"/>
          <w:b/>
          <w:sz w:val="28"/>
          <w:szCs w:val="28"/>
          <w:u w:val="single"/>
        </w:rPr>
        <w:t xml:space="preserve">Požiadavky na vypracovanie predbežného </w:t>
      </w:r>
      <w:proofErr w:type="spellStart"/>
      <w:r w:rsidRPr="008C5822">
        <w:rPr>
          <w:rFonts w:ascii="Times New Roman" w:hAnsi="Times New Roman" w:cs="Times New Roman"/>
          <w:b/>
          <w:sz w:val="28"/>
          <w:szCs w:val="28"/>
          <w:u w:val="single"/>
        </w:rPr>
        <w:t>cyklogramu</w:t>
      </w:r>
      <w:proofErr w:type="spellEnd"/>
      <w:r w:rsidRPr="008C5822">
        <w:rPr>
          <w:rFonts w:ascii="Times New Roman" w:hAnsi="Times New Roman" w:cs="Times New Roman"/>
          <w:b/>
          <w:sz w:val="28"/>
          <w:szCs w:val="28"/>
          <w:u w:val="single"/>
        </w:rPr>
        <w:t xml:space="preserve"> prác v Starom Meste v staničení 0,580 – 0,925</w:t>
      </w:r>
      <w:r w:rsidR="00F86297" w:rsidRPr="008C5822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(míľnik č. 6)</w:t>
      </w:r>
    </w:p>
    <w:p w14:paraId="17E8FD05" w14:textId="2E12F45F" w:rsidR="00D46BFB" w:rsidRPr="00934867" w:rsidRDefault="00D46BFB" w:rsidP="00F86297">
      <w:pPr>
        <w:numPr>
          <w:ilvl w:val="0"/>
          <w:numId w:val="1"/>
        </w:numPr>
        <w:rPr>
          <w:rFonts w:ascii="Times New Roman" w:hAnsi="Times New Roman" w:cs="Times New Roman"/>
        </w:rPr>
      </w:pPr>
      <w:r w:rsidRPr="00934867">
        <w:rPr>
          <w:rFonts w:ascii="Times New Roman" w:hAnsi="Times New Roman" w:cs="Times New Roman"/>
        </w:rPr>
        <w:t xml:space="preserve">Predbežný </w:t>
      </w:r>
      <w:proofErr w:type="spellStart"/>
      <w:r w:rsidRPr="00934867">
        <w:rPr>
          <w:rFonts w:ascii="Times New Roman" w:hAnsi="Times New Roman" w:cs="Times New Roman"/>
        </w:rPr>
        <w:t>cyklogram</w:t>
      </w:r>
      <w:proofErr w:type="spellEnd"/>
      <w:r w:rsidRPr="00934867">
        <w:rPr>
          <w:rFonts w:ascii="Times New Roman" w:hAnsi="Times New Roman" w:cs="Times New Roman"/>
        </w:rPr>
        <w:t xml:space="preserve"> bude v grafickom spracovaní podľa vzoru v prílohe</w:t>
      </w:r>
    </w:p>
    <w:p w14:paraId="603F62F6" w14:textId="45BA7479" w:rsidR="00D46BFB" w:rsidRPr="00A37D04" w:rsidRDefault="00BE3938" w:rsidP="00F86297">
      <w:pPr>
        <w:numPr>
          <w:ilvl w:val="0"/>
          <w:numId w:val="1"/>
        </w:numPr>
        <w:rPr>
          <w:rFonts w:ascii="Times New Roman" w:hAnsi="Times New Roman" w:cs="Times New Roman"/>
          <w:b/>
          <w:bCs/>
          <w:color w:val="EE0000"/>
          <w:sz w:val="24"/>
          <w:szCs w:val="24"/>
        </w:rPr>
      </w:pPr>
      <w:r w:rsidRPr="007804B5">
        <w:rPr>
          <w:rFonts w:cs="Times New Roman"/>
          <w:b/>
          <w:bCs/>
          <w:color w:val="EE0000"/>
          <w:sz w:val="20"/>
          <w:szCs w:val="20"/>
          <w:lang w:eastAsia="sk-SK"/>
        </w:rPr>
        <w:t>Práce na úseku, ktoré prislúchajú  k Míľniku č. 6 bude možné</w:t>
      </w:r>
      <w:r>
        <w:rPr>
          <w:rFonts w:cs="Times New Roman"/>
          <w:b/>
          <w:bCs/>
          <w:color w:val="EE0000"/>
          <w:sz w:val="20"/>
          <w:szCs w:val="20"/>
          <w:lang w:eastAsia="sk-SK"/>
        </w:rPr>
        <w:t xml:space="preserve"> začať a </w:t>
      </w:r>
      <w:r w:rsidRPr="007804B5">
        <w:rPr>
          <w:rFonts w:cs="Times New Roman"/>
          <w:b/>
          <w:bCs/>
          <w:color w:val="EE0000"/>
          <w:sz w:val="20"/>
          <w:szCs w:val="20"/>
          <w:lang w:eastAsia="sk-SK"/>
        </w:rPr>
        <w:t>vykonávať až po vyhodnotení Míľniku č. 5. a spustení električkovej dopravy</w:t>
      </w:r>
      <w:r>
        <w:rPr>
          <w:rFonts w:cs="Times New Roman"/>
          <w:b/>
          <w:bCs/>
          <w:color w:val="EE0000"/>
          <w:sz w:val="20"/>
          <w:szCs w:val="20"/>
          <w:lang w:eastAsia="sk-SK"/>
        </w:rPr>
        <w:t xml:space="preserve"> v úseku KM 0,000 – 0,580, po súhlase Objednávateľa</w:t>
      </w:r>
    </w:p>
    <w:p w14:paraId="7AC44F68" w14:textId="77777777" w:rsidR="00D46BFB" w:rsidRPr="00934867" w:rsidRDefault="00D46BFB" w:rsidP="00F86297">
      <w:pPr>
        <w:numPr>
          <w:ilvl w:val="0"/>
          <w:numId w:val="1"/>
        </w:numPr>
        <w:rPr>
          <w:rFonts w:ascii="Times New Roman" w:hAnsi="Times New Roman" w:cs="Times New Roman"/>
        </w:rPr>
      </w:pPr>
      <w:r w:rsidRPr="00934867">
        <w:rPr>
          <w:rFonts w:ascii="Times New Roman" w:hAnsi="Times New Roman" w:cs="Times New Roman"/>
        </w:rPr>
        <w:t xml:space="preserve">V rámci prác budú krivkami vynesené minimálne nasledovné práce: </w:t>
      </w:r>
    </w:p>
    <w:p w14:paraId="58273307" w14:textId="77777777" w:rsidR="00D46BFB" w:rsidRPr="00934867" w:rsidRDefault="00D46BFB" w:rsidP="00F86297">
      <w:pPr>
        <w:numPr>
          <w:ilvl w:val="1"/>
          <w:numId w:val="1"/>
        </w:numPr>
        <w:rPr>
          <w:rFonts w:ascii="Times New Roman" w:hAnsi="Times New Roman" w:cs="Times New Roman"/>
        </w:rPr>
      </w:pPr>
      <w:r w:rsidRPr="00934867">
        <w:rPr>
          <w:rFonts w:ascii="Times New Roman" w:hAnsi="Times New Roman" w:cs="Times New Roman"/>
        </w:rPr>
        <w:t>demontáž trakčného vedenia</w:t>
      </w:r>
    </w:p>
    <w:p w14:paraId="72DD8342" w14:textId="501BA321" w:rsidR="00D46BFB" w:rsidRPr="00934867" w:rsidRDefault="00D46BFB" w:rsidP="00F86297">
      <w:pPr>
        <w:numPr>
          <w:ilvl w:val="1"/>
          <w:numId w:val="1"/>
        </w:numPr>
        <w:rPr>
          <w:rFonts w:ascii="Times New Roman" w:hAnsi="Times New Roman" w:cs="Times New Roman"/>
        </w:rPr>
      </w:pPr>
      <w:r w:rsidRPr="00934867">
        <w:rPr>
          <w:rFonts w:ascii="Times New Roman" w:hAnsi="Times New Roman" w:cs="Times New Roman"/>
        </w:rPr>
        <w:t xml:space="preserve">demontáž súčasnej dráhy mimo križovatky Krížna x Legionárska (výhybky na </w:t>
      </w:r>
      <w:proofErr w:type="spellStart"/>
      <w:r w:rsidRPr="00934867">
        <w:rPr>
          <w:rFonts w:ascii="Times New Roman" w:hAnsi="Times New Roman" w:cs="Times New Roman"/>
        </w:rPr>
        <w:t>Vazovovej</w:t>
      </w:r>
      <w:proofErr w:type="spellEnd"/>
      <w:r w:rsidRPr="00934867">
        <w:rPr>
          <w:rFonts w:ascii="Times New Roman" w:hAnsi="Times New Roman" w:cs="Times New Roman"/>
        </w:rPr>
        <w:t xml:space="preserve"> </w:t>
      </w:r>
      <w:r w:rsidR="0E4EFC81" w:rsidRPr="368A9526">
        <w:rPr>
          <w:rFonts w:ascii="Times New Roman" w:hAnsi="Times New Roman" w:cs="Times New Roman"/>
        </w:rPr>
        <w:t xml:space="preserve">ulici </w:t>
      </w:r>
      <w:r w:rsidRPr="00934867">
        <w:rPr>
          <w:rFonts w:ascii="Times New Roman" w:hAnsi="Times New Roman" w:cs="Times New Roman"/>
        </w:rPr>
        <w:t xml:space="preserve">smer centrum/Trnavské mýto nie sú súčasťou tohto </w:t>
      </w:r>
      <w:proofErr w:type="spellStart"/>
      <w:r w:rsidRPr="00934867">
        <w:rPr>
          <w:rFonts w:ascii="Times New Roman" w:hAnsi="Times New Roman" w:cs="Times New Roman"/>
        </w:rPr>
        <w:t>úseku</w:t>
      </w:r>
      <w:r w:rsidR="623F2991" w:rsidRPr="368A9526">
        <w:rPr>
          <w:rFonts w:ascii="Times New Roman" w:hAnsi="Times New Roman" w:cs="Times New Roman"/>
        </w:rPr>
        <w:t>,v</w:t>
      </w:r>
      <w:proofErr w:type="spellEnd"/>
      <w:r w:rsidR="623F2991" w:rsidRPr="368A9526">
        <w:rPr>
          <w:rFonts w:ascii="Times New Roman" w:hAnsi="Times New Roman" w:cs="Times New Roman"/>
        </w:rPr>
        <w:t xml:space="preserve"> čase realizácie etapy 0,580 – 0,925 budú nové výhybky na </w:t>
      </w:r>
      <w:proofErr w:type="spellStart"/>
      <w:r w:rsidR="623F2991" w:rsidRPr="368A9526">
        <w:rPr>
          <w:rFonts w:ascii="Times New Roman" w:hAnsi="Times New Roman" w:cs="Times New Roman"/>
        </w:rPr>
        <w:t>Vazovovej</w:t>
      </w:r>
      <w:proofErr w:type="spellEnd"/>
      <w:r w:rsidR="623F2991" w:rsidRPr="368A9526">
        <w:rPr>
          <w:rFonts w:ascii="Times New Roman" w:hAnsi="Times New Roman" w:cs="Times New Roman"/>
        </w:rPr>
        <w:t xml:space="preserve"> ulici už zrealizované</w:t>
      </w:r>
      <w:r w:rsidRPr="00934867">
        <w:rPr>
          <w:rFonts w:ascii="Times New Roman" w:hAnsi="Times New Roman" w:cs="Times New Roman"/>
        </w:rPr>
        <w:t>)</w:t>
      </w:r>
    </w:p>
    <w:p w14:paraId="37017483" w14:textId="3C8EA147" w:rsidR="00D46BFB" w:rsidRPr="00934867" w:rsidRDefault="00D46BFB" w:rsidP="00F86297">
      <w:pPr>
        <w:numPr>
          <w:ilvl w:val="1"/>
          <w:numId w:val="1"/>
        </w:numPr>
        <w:rPr>
          <w:rFonts w:ascii="Times New Roman" w:hAnsi="Times New Roman" w:cs="Times New Roman"/>
        </w:rPr>
      </w:pPr>
      <w:r w:rsidRPr="00934867">
        <w:rPr>
          <w:rFonts w:ascii="Times New Roman" w:hAnsi="Times New Roman" w:cs="Times New Roman"/>
        </w:rPr>
        <w:t>demontáž súčasnej dráhy v mieste križovatky Krížna x Legionárska sa bude realizovať v 2 fázach tak, aby bol zachovaný prejazd trolejbusov</w:t>
      </w:r>
      <w:r w:rsidR="00F86297">
        <w:rPr>
          <w:rFonts w:ascii="Times New Roman" w:hAnsi="Times New Roman" w:cs="Times New Roman"/>
        </w:rPr>
        <w:t xml:space="preserve"> resp. vykonať takú úpravu, aby komunikácia bola prejazdná</w:t>
      </w:r>
    </w:p>
    <w:p w14:paraId="4DDF910B" w14:textId="77777777" w:rsidR="00D46BFB" w:rsidRPr="00934867" w:rsidRDefault="00D46BFB" w:rsidP="00F86297">
      <w:pPr>
        <w:numPr>
          <w:ilvl w:val="1"/>
          <w:numId w:val="1"/>
        </w:numPr>
        <w:rPr>
          <w:rFonts w:ascii="Times New Roman" w:hAnsi="Times New Roman" w:cs="Times New Roman"/>
        </w:rPr>
      </w:pPr>
      <w:r w:rsidRPr="00934867">
        <w:rPr>
          <w:rFonts w:ascii="Times New Roman" w:hAnsi="Times New Roman" w:cs="Times New Roman"/>
        </w:rPr>
        <w:t>výkop koľajového spodku na zemnú pláň mimo križovatky Krížna x Legionárska</w:t>
      </w:r>
    </w:p>
    <w:p w14:paraId="14CC2977" w14:textId="77777777" w:rsidR="00D46BFB" w:rsidRPr="00934867" w:rsidRDefault="00D46BFB" w:rsidP="00F86297">
      <w:pPr>
        <w:numPr>
          <w:ilvl w:val="1"/>
          <w:numId w:val="1"/>
        </w:numPr>
        <w:rPr>
          <w:rFonts w:ascii="Times New Roman" w:hAnsi="Times New Roman" w:cs="Times New Roman"/>
        </w:rPr>
      </w:pPr>
      <w:r w:rsidRPr="00934867">
        <w:rPr>
          <w:rFonts w:ascii="Times New Roman" w:hAnsi="Times New Roman" w:cs="Times New Roman"/>
        </w:rPr>
        <w:t>výkop koľajového spodku na zemnú pláň v mieste križovatky Krížna x Legionárska sa bude realizovať v 2 fázach tak, aby bol zachovaný prejazd trolejbusov</w:t>
      </w:r>
    </w:p>
    <w:p w14:paraId="04062CA4" w14:textId="77777777" w:rsidR="00F86297" w:rsidRPr="00934867" w:rsidRDefault="00F86297" w:rsidP="00F86297">
      <w:pPr>
        <w:numPr>
          <w:ilvl w:val="1"/>
          <w:numId w:val="1"/>
        </w:numPr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prekládka podzemných inžinierskych sietí pod koľajiskom</w:t>
      </w:r>
    </w:p>
    <w:p w14:paraId="775F853B" w14:textId="77777777" w:rsidR="00D46BFB" w:rsidRPr="00934867" w:rsidRDefault="00D46BFB" w:rsidP="00F86297">
      <w:pPr>
        <w:numPr>
          <w:ilvl w:val="1"/>
          <w:numId w:val="1"/>
        </w:numPr>
        <w:rPr>
          <w:rFonts w:ascii="Times New Roman" w:hAnsi="Times New Roman" w:cs="Times New Roman"/>
        </w:rPr>
      </w:pPr>
      <w:r w:rsidRPr="00934867">
        <w:rPr>
          <w:rFonts w:ascii="Times New Roman" w:hAnsi="Times New Roman" w:cs="Times New Roman"/>
        </w:rPr>
        <w:t>stabilizácia podložia mimo križovatky Krížna x Legionárska</w:t>
      </w:r>
    </w:p>
    <w:p w14:paraId="268721D2" w14:textId="77777777" w:rsidR="00D46BFB" w:rsidRPr="00934867" w:rsidRDefault="00D46BFB" w:rsidP="00F86297">
      <w:pPr>
        <w:numPr>
          <w:ilvl w:val="1"/>
          <w:numId w:val="1"/>
        </w:numPr>
        <w:rPr>
          <w:rFonts w:ascii="Times New Roman" w:hAnsi="Times New Roman" w:cs="Times New Roman"/>
        </w:rPr>
      </w:pPr>
      <w:r w:rsidRPr="00934867">
        <w:rPr>
          <w:rFonts w:ascii="Times New Roman" w:hAnsi="Times New Roman" w:cs="Times New Roman"/>
        </w:rPr>
        <w:t>stabilizácia podložia v mieste križovatky Krížna x Legionárska sa bude realizovať v 2 fázach tak, aby bol zachovaný prejazd trolejbusov</w:t>
      </w:r>
    </w:p>
    <w:p w14:paraId="292932A8" w14:textId="77777777" w:rsidR="00D46BFB" w:rsidRPr="00934867" w:rsidRDefault="00D46BFB" w:rsidP="00F86297">
      <w:pPr>
        <w:numPr>
          <w:ilvl w:val="1"/>
          <w:numId w:val="1"/>
        </w:numPr>
        <w:rPr>
          <w:rFonts w:ascii="Times New Roman" w:hAnsi="Times New Roman" w:cs="Times New Roman"/>
        </w:rPr>
      </w:pPr>
      <w:r w:rsidRPr="00934867">
        <w:rPr>
          <w:rFonts w:ascii="Times New Roman" w:hAnsi="Times New Roman" w:cs="Times New Roman"/>
        </w:rPr>
        <w:t>realizácia nového koľajového spodku mimo križovatky Krížna x Legionárska</w:t>
      </w:r>
    </w:p>
    <w:p w14:paraId="2C8927CE" w14:textId="77777777" w:rsidR="00D46BFB" w:rsidRPr="00934867" w:rsidRDefault="00D46BFB" w:rsidP="00F86297">
      <w:pPr>
        <w:numPr>
          <w:ilvl w:val="1"/>
          <w:numId w:val="1"/>
        </w:numPr>
        <w:rPr>
          <w:rFonts w:ascii="Times New Roman" w:hAnsi="Times New Roman" w:cs="Times New Roman"/>
        </w:rPr>
      </w:pPr>
      <w:r w:rsidRPr="00934867">
        <w:rPr>
          <w:rFonts w:ascii="Times New Roman" w:hAnsi="Times New Roman" w:cs="Times New Roman"/>
        </w:rPr>
        <w:t>realizácia nového koľajového spodku v mieste križovatky Krížna x Legionárska sa bude realizovať v 2 fázach tak, aby bol zachovaný prejazd trolejbusov</w:t>
      </w:r>
    </w:p>
    <w:p w14:paraId="24C8DC55" w14:textId="77777777" w:rsidR="00D46BFB" w:rsidRPr="00934867" w:rsidRDefault="00D46BFB" w:rsidP="00F86297">
      <w:pPr>
        <w:numPr>
          <w:ilvl w:val="1"/>
          <w:numId w:val="1"/>
        </w:numPr>
        <w:rPr>
          <w:rFonts w:ascii="Times New Roman" w:hAnsi="Times New Roman" w:cs="Times New Roman"/>
        </w:rPr>
      </w:pPr>
      <w:r w:rsidRPr="00934867">
        <w:rPr>
          <w:rFonts w:ascii="Times New Roman" w:hAnsi="Times New Roman" w:cs="Times New Roman"/>
        </w:rPr>
        <w:t>realizácia PJD mimo križovatky Krížna x Legionárska</w:t>
      </w:r>
    </w:p>
    <w:p w14:paraId="48B98231" w14:textId="77777777" w:rsidR="00D46BFB" w:rsidRPr="00934867" w:rsidRDefault="00D46BFB" w:rsidP="00F86297">
      <w:pPr>
        <w:numPr>
          <w:ilvl w:val="1"/>
          <w:numId w:val="1"/>
        </w:numPr>
        <w:rPr>
          <w:rFonts w:ascii="Times New Roman" w:hAnsi="Times New Roman" w:cs="Times New Roman"/>
        </w:rPr>
      </w:pPr>
      <w:r w:rsidRPr="00934867">
        <w:rPr>
          <w:rFonts w:ascii="Times New Roman" w:hAnsi="Times New Roman" w:cs="Times New Roman"/>
        </w:rPr>
        <w:t xml:space="preserve">realizácia PJD v mieste križovatky Krížna x Legionárska sa bude realizovať v 2 fázach tak, aby bol zachovaný prejazd trolejbusov </w:t>
      </w:r>
    </w:p>
    <w:p w14:paraId="0FC47F6D" w14:textId="77777777" w:rsidR="00D46BFB" w:rsidRPr="00934867" w:rsidRDefault="00D46BFB" w:rsidP="00F86297">
      <w:pPr>
        <w:numPr>
          <w:ilvl w:val="1"/>
          <w:numId w:val="1"/>
        </w:numPr>
        <w:rPr>
          <w:rFonts w:ascii="Times New Roman" w:hAnsi="Times New Roman" w:cs="Times New Roman"/>
        </w:rPr>
      </w:pPr>
      <w:r w:rsidRPr="00934867">
        <w:rPr>
          <w:rFonts w:ascii="Times New Roman" w:hAnsi="Times New Roman" w:cs="Times New Roman"/>
        </w:rPr>
        <w:t xml:space="preserve">montáž nových trakčných stožiarov </w:t>
      </w:r>
    </w:p>
    <w:p w14:paraId="0059221D" w14:textId="77777777" w:rsidR="00D46BFB" w:rsidRPr="00934867" w:rsidRDefault="00D46BFB" w:rsidP="00F86297">
      <w:pPr>
        <w:numPr>
          <w:ilvl w:val="1"/>
          <w:numId w:val="1"/>
        </w:numPr>
        <w:rPr>
          <w:rFonts w:ascii="Times New Roman" w:hAnsi="Times New Roman" w:cs="Times New Roman"/>
        </w:rPr>
      </w:pPr>
      <w:r w:rsidRPr="00934867">
        <w:rPr>
          <w:rFonts w:ascii="Times New Roman" w:hAnsi="Times New Roman" w:cs="Times New Roman"/>
        </w:rPr>
        <w:t>montáž nového trakčného vedenia</w:t>
      </w:r>
    </w:p>
    <w:p w14:paraId="767E57C6" w14:textId="77777777" w:rsidR="00D46BFB" w:rsidRPr="00934867" w:rsidRDefault="00D46BFB" w:rsidP="00F86297">
      <w:pPr>
        <w:numPr>
          <w:ilvl w:val="1"/>
          <w:numId w:val="1"/>
        </w:numPr>
        <w:rPr>
          <w:rFonts w:ascii="Times New Roman" w:hAnsi="Times New Roman" w:cs="Times New Roman"/>
        </w:rPr>
      </w:pPr>
      <w:r w:rsidRPr="00934867">
        <w:rPr>
          <w:rFonts w:ascii="Times New Roman" w:hAnsi="Times New Roman" w:cs="Times New Roman"/>
        </w:rPr>
        <w:t xml:space="preserve">realizácia nástupiska Krížna </w:t>
      </w:r>
    </w:p>
    <w:p w14:paraId="67FA2B55" w14:textId="77777777" w:rsidR="00D46BFB" w:rsidRPr="00934867" w:rsidRDefault="00D46BFB" w:rsidP="00F86297">
      <w:pPr>
        <w:numPr>
          <w:ilvl w:val="1"/>
          <w:numId w:val="1"/>
        </w:numPr>
        <w:rPr>
          <w:rFonts w:ascii="Times New Roman" w:hAnsi="Times New Roman" w:cs="Times New Roman"/>
        </w:rPr>
      </w:pPr>
      <w:r w:rsidRPr="00934867">
        <w:rPr>
          <w:rFonts w:ascii="Times New Roman" w:hAnsi="Times New Roman" w:cs="Times New Roman"/>
        </w:rPr>
        <w:t>realizácia betónového krytu PJD</w:t>
      </w:r>
    </w:p>
    <w:p w14:paraId="73856C42" w14:textId="77777777" w:rsidR="00F86297" w:rsidRPr="00934867" w:rsidRDefault="00F86297" w:rsidP="00F86297">
      <w:pPr>
        <w:ind w:left="360"/>
        <w:jc w:val="center"/>
        <w:rPr>
          <w:rFonts w:ascii="Times New Roman" w:hAnsi="Times New Roman" w:cs="Times New Roman"/>
        </w:rPr>
      </w:pPr>
    </w:p>
    <w:p w14:paraId="6097287F" w14:textId="77777777" w:rsidR="00F86297" w:rsidRPr="00934867" w:rsidRDefault="00F86297" w:rsidP="00F86297">
      <w:pPr>
        <w:ind w:left="360"/>
        <w:jc w:val="center"/>
        <w:rPr>
          <w:rFonts w:ascii="Times New Roman" w:hAnsi="Times New Roman" w:cs="Times New Roman"/>
        </w:rPr>
      </w:pPr>
    </w:p>
    <w:p w14:paraId="511EB7C1" w14:textId="77777777" w:rsidR="00BB752F" w:rsidRDefault="00BB752F" w:rsidP="00D611EE">
      <w:pPr>
        <w:ind w:left="360"/>
        <w:jc w:val="center"/>
      </w:pPr>
    </w:p>
    <w:p w14:paraId="6A08EF64" w14:textId="77777777" w:rsidR="00FE13DA" w:rsidRDefault="00FE13DA" w:rsidP="00D611EE">
      <w:pPr>
        <w:ind w:left="360"/>
        <w:jc w:val="center"/>
      </w:pPr>
    </w:p>
    <w:sectPr w:rsidR="00FE13DA" w:rsidSect="00C153B5">
      <w:headerReference w:type="default" r:id="rId12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662CB0" w14:textId="77777777" w:rsidR="008E540E" w:rsidRDefault="008E540E" w:rsidP="00E561FB">
      <w:pPr>
        <w:spacing w:after="0" w:line="240" w:lineRule="auto"/>
      </w:pPr>
      <w:r>
        <w:separator/>
      </w:r>
    </w:p>
  </w:endnote>
  <w:endnote w:type="continuationSeparator" w:id="0">
    <w:p w14:paraId="572D1299" w14:textId="77777777" w:rsidR="008E540E" w:rsidRDefault="008E540E" w:rsidP="00E561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FE0DDB" w14:textId="77777777" w:rsidR="008E540E" w:rsidRDefault="008E540E" w:rsidP="00E561FB">
      <w:pPr>
        <w:spacing w:after="0" w:line="240" w:lineRule="auto"/>
      </w:pPr>
      <w:r>
        <w:separator/>
      </w:r>
    </w:p>
  </w:footnote>
  <w:footnote w:type="continuationSeparator" w:id="0">
    <w:p w14:paraId="0CC7677D" w14:textId="77777777" w:rsidR="008E540E" w:rsidRDefault="008E540E" w:rsidP="00E561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3A4D05" w14:textId="77777777" w:rsidR="00EB37CF" w:rsidRDefault="00EB37CF" w:rsidP="00EB37CF">
    <w:pPr>
      <w:pStyle w:val="Hlavika"/>
      <w:jc w:val="center"/>
    </w:pPr>
  </w:p>
  <w:p w14:paraId="17A97CEE" w14:textId="77777777" w:rsidR="00EB37CF" w:rsidRDefault="00EB37CF" w:rsidP="00EB37CF">
    <w:pPr>
      <w:spacing w:line="240" w:lineRule="atLeast"/>
      <w:ind w:left="1418"/>
      <w:jc w:val="center"/>
      <w:rPr>
        <w:rFonts w:ascii="Times New Roman" w:hAnsi="Times New Roman" w:cs="Times New Roman"/>
        <w:b/>
        <w:bCs/>
        <w:sz w:val="26"/>
        <w:szCs w:val="26"/>
      </w:rPr>
    </w:pPr>
    <w:r w:rsidRPr="006429C8">
      <w:rPr>
        <w:noProof/>
      </w:rPr>
      <w:drawing>
        <wp:anchor distT="0" distB="0" distL="114300" distR="114300" simplePos="0" relativeHeight="251658240" behindDoc="1" locked="0" layoutInCell="0" allowOverlap="1" wp14:anchorId="1292A8D9" wp14:editId="6C553BFE">
          <wp:simplePos x="0" y="0"/>
          <wp:positionH relativeFrom="column">
            <wp:posOffset>-155575</wp:posOffset>
          </wp:positionH>
          <wp:positionV relativeFrom="paragraph">
            <wp:posOffset>-185420</wp:posOffset>
          </wp:positionV>
          <wp:extent cx="687705" cy="586740"/>
          <wp:effectExtent l="0" t="0" r="0" b="0"/>
          <wp:wrapNone/>
          <wp:docPr id="6" name="Obrázok 6" descr="Obrázok, na ktorom je symbol, štvorec, symetria, dizajn&#10;&#10;Obsah vygenerovaný pomocou AI môže byť nesprávny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ázok 6" descr="Obrázok, na ktorom je symbol, štvorec, symetria, dizajn&#10;&#10;Obsah vygenerovaný pomocou AI môže byť nesprávny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7705" cy="5867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D97421">
      <w:rPr>
        <w:rFonts w:ascii="Times New Roman" w:hAnsi="Times New Roman" w:cs="Times New Roman"/>
        <w:b/>
        <w:bCs/>
        <w:sz w:val="26"/>
        <w:szCs w:val="26"/>
      </w:rPr>
      <w:t xml:space="preserve">HLAVNÉ </w:t>
    </w:r>
    <w:r>
      <w:rPr>
        <w:rFonts w:ascii="Times New Roman" w:hAnsi="Times New Roman" w:cs="Times New Roman"/>
        <w:b/>
        <w:bCs/>
        <w:sz w:val="26"/>
        <w:szCs w:val="26"/>
      </w:rPr>
      <w:t xml:space="preserve">MESTO SLOVENSKEJ REPUBLIKY </w:t>
    </w:r>
    <w:r w:rsidRPr="00D97421">
      <w:rPr>
        <w:rFonts w:ascii="Times New Roman" w:hAnsi="Times New Roman" w:cs="Times New Roman"/>
        <w:b/>
        <w:bCs/>
        <w:sz w:val="26"/>
        <w:szCs w:val="26"/>
      </w:rPr>
      <w:t>BRATISLAVA</w:t>
    </w:r>
  </w:p>
  <w:p w14:paraId="5C2A6E35" w14:textId="77777777" w:rsidR="00EB37CF" w:rsidRDefault="00EB37CF" w:rsidP="00EB37CF">
    <w:pPr>
      <w:tabs>
        <w:tab w:val="left" w:pos="4920"/>
        <w:tab w:val="left" w:pos="6540"/>
      </w:tabs>
      <w:spacing w:line="240" w:lineRule="atLeast"/>
      <w:ind w:left="1560"/>
      <w:jc w:val="cen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Primaciálne nám. 1</w:t>
    </w:r>
    <w:r w:rsidRPr="00325AAE">
      <w:rPr>
        <w:rFonts w:ascii="Times New Roman" w:hAnsi="Times New Roman" w:cs="Times New Roman"/>
        <w:sz w:val="24"/>
        <w:szCs w:val="24"/>
      </w:rPr>
      <w:t>, 814 99 Bratislava</w:t>
    </w:r>
  </w:p>
  <w:p w14:paraId="099D2A62" w14:textId="77777777" w:rsidR="00E561FB" w:rsidRDefault="00E561FB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0333FE"/>
    <w:multiLevelType w:val="hybridMultilevel"/>
    <w:tmpl w:val="2A7AEF4C"/>
    <w:lvl w:ilvl="0" w:tplc="5CEEA576"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858636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35F3"/>
    <w:rsid w:val="00001AFD"/>
    <w:rsid w:val="000120F5"/>
    <w:rsid w:val="00016D13"/>
    <w:rsid w:val="00022558"/>
    <w:rsid w:val="000245BC"/>
    <w:rsid w:val="0003086B"/>
    <w:rsid w:val="00036944"/>
    <w:rsid w:val="00041ECA"/>
    <w:rsid w:val="000430A0"/>
    <w:rsid w:val="00077EA4"/>
    <w:rsid w:val="0008233F"/>
    <w:rsid w:val="0008292C"/>
    <w:rsid w:val="00084689"/>
    <w:rsid w:val="000848F2"/>
    <w:rsid w:val="00092AD5"/>
    <w:rsid w:val="00095790"/>
    <w:rsid w:val="000A56C9"/>
    <w:rsid w:val="000B4D91"/>
    <w:rsid w:val="000C09D1"/>
    <w:rsid w:val="000C62F3"/>
    <w:rsid w:val="000D0CB0"/>
    <w:rsid w:val="000D7070"/>
    <w:rsid w:val="000D7C25"/>
    <w:rsid w:val="000E3AC7"/>
    <w:rsid w:val="000E5366"/>
    <w:rsid w:val="000E677F"/>
    <w:rsid w:val="000F30BF"/>
    <w:rsid w:val="000F498C"/>
    <w:rsid w:val="0010040D"/>
    <w:rsid w:val="00100FD1"/>
    <w:rsid w:val="001034BF"/>
    <w:rsid w:val="001064C1"/>
    <w:rsid w:val="001067E7"/>
    <w:rsid w:val="0011530E"/>
    <w:rsid w:val="00120FAD"/>
    <w:rsid w:val="0012421B"/>
    <w:rsid w:val="00127D5D"/>
    <w:rsid w:val="00130B14"/>
    <w:rsid w:val="00134A6E"/>
    <w:rsid w:val="00147A89"/>
    <w:rsid w:val="00151187"/>
    <w:rsid w:val="00154CC3"/>
    <w:rsid w:val="0017059B"/>
    <w:rsid w:val="001901DF"/>
    <w:rsid w:val="0019539F"/>
    <w:rsid w:val="001A25B9"/>
    <w:rsid w:val="001A359A"/>
    <w:rsid w:val="001B0F3B"/>
    <w:rsid w:val="001B2BF6"/>
    <w:rsid w:val="001D4702"/>
    <w:rsid w:val="001F1DBB"/>
    <w:rsid w:val="001F45CF"/>
    <w:rsid w:val="001F6F80"/>
    <w:rsid w:val="00201415"/>
    <w:rsid w:val="002025AF"/>
    <w:rsid w:val="00205595"/>
    <w:rsid w:val="00206589"/>
    <w:rsid w:val="00207920"/>
    <w:rsid w:val="00212FCB"/>
    <w:rsid w:val="00217A01"/>
    <w:rsid w:val="00224AF6"/>
    <w:rsid w:val="00224F29"/>
    <w:rsid w:val="0022512A"/>
    <w:rsid w:val="002254C5"/>
    <w:rsid w:val="00225AE3"/>
    <w:rsid w:val="00225F5D"/>
    <w:rsid w:val="00226095"/>
    <w:rsid w:val="00231E0B"/>
    <w:rsid w:val="0027083A"/>
    <w:rsid w:val="002775B6"/>
    <w:rsid w:val="00284349"/>
    <w:rsid w:val="00292012"/>
    <w:rsid w:val="00296654"/>
    <w:rsid w:val="00297B78"/>
    <w:rsid w:val="002A4794"/>
    <w:rsid w:val="002A48EF"/>
    <w:rsid w:val="002A6CEF"/>
    <w:rsid w:val="002B24BF"/>
    <w:rsid w:val="002B32B6"/>
    <w:rsid w:val="002B46BC"/>
    <w:rsid w:val="002C1ECD"/>
    <w:rsid w:val="002C30B1"/>
    <w:rsid w:val="002C693D"/>
    <w:rsid w:val="002C71F4"/>
    <w:rsid w:val="002D354A"/>
    <w:rsid w:val="002D4272"/>
    <w:rsid w:val="002E103F"/>
    <w:rsid w:val="002E4478"/>
    <w:rsid w:val="002E5EBB"/>
    <w:rsid w:val="002F12CC"/>
    <w:rsid w:val="002F51DA"/>
    <w:rsid w:val="002F6371"/>
    <w:rsid w:val="00310DE4"/>
    <w:rsid w:val="00311092"/>
    <w:rsid w:val="00315B15"/>
    <w:rsid w:val="00322775"/>
    <w:rsid w:val="00323B64"/>
    <w:rsid w:val="00332B85"/>
    <w:rsid w:val="00334E3E"/>
    <w:rsid w:val="00336B32"/>
    <w:rsid w:val="00336DB6"/>
    <w:rsid w:val="00343B7A"/>
    <w:rsid w:val="003440F9"/>
    <w:rsid w:val="00345081"/>
    <w:rsid w:val="0034650E"/>
    <w:rsid w:val="00351285"/>
    <w:rsid w:val="003540D7"/>
    <w:rsid w:val="003550D9"/>
    <w:rsid w:val="00367FB4"/>
    <w:rsid w:val="003711E2"/>
    <w:rsid w:val="003871B6"/>
    <w:rsid w:val="00387879"/>
    <w:rsid w:val="00394601"/>
    <w:rsid w:val="00394B58"/>
    <w:rsid w:val="00396677"/>
    <w:rsid w:val="003A42DC"/>
    <w:rsid w:val="003A6368"/>
    <w:rsid w:val="003B00CF"/>
    <w:rsid w:val="003C2908"/>
    <w:rsid w:val="003C3C55"/>
    <w:rsid w:val="003D2C44"/>
    <w:rsid w:val="003E6057"/>
    <w:rsid w:val="003E752C"/>
    <w:rsid w:val="00400C1A"/>
    <w:rsid w:val="00400CFA"/>
    <w:rsid w:val="00405C47"/>
    <w:rsid w:val="00406941"/>
    <w:rsid w:val="00412145"/>
    <w:rsid w:val="004154C1"/>
    <w:rsid w:val="004257F6"/>
    <w:rsid w:val="004261C3"/>
    <w:rsid w:val="004304BB"/>
    <w:rsid w:val="00435F25"/>
    <w:rsid w:val="00441F79"/>
    <w:rsid w:val="004447E1"/>
    <w:rsid w:val="004551F7"/>
    <w:rsid w:val="0045694C"/>
    <w:rsid w:val="00456A50"/>
    <w:rsid w:val="00460D68"/>
    <w:rsid w:val="004630CE"/>
    <w:rsid w:val="00471CFE"/>
    <w:rsid w:val="0048678A"/>
    <w:rsid w:val="00486CEE"/>
    <w:rsid w:val="00487D92"/>
    <w:rsid w:val="00494E05"/>
    <w:rsid w:val="004970F5"/>
    <w:rsid w:val="004A720C"/>
    <w:rsid w:val="004B1CA4"/>
    <w:rsid w:val="004C4ECE"/>
    <w:rsid w:val="004E34BF"/>
    <w:rsid w:val="004E7935"/>
    <w:rsid w:val="004F56A4"/>
    <w:rsid w:val="004F57A2"/>
    <w:rsid w:val="00502767"/>
    <w:rsid w:val="00502D05"/>
    <w:rsid w:val="00505E6C"/>
    <w:rsid w:val="00506381"/>
    <w:rsid w:val="005138E2"/>
    <w:rsid w:val="00513F69"/>
    <w:rsid w:val="005218EA"/>
    <w:rsid w:val="00531F83"/>
    <w:rsid w:val="00533943"/>
    <w:rsid w:val="00536CAF"/>
    <w:rsid w:val="00537B81"/>
    <w:rsid w:val="00543BD9"/>
    <w:rsid w:val="00553564"/>
    <w:rsid w:val="00571E0B"/>
    <w:rsid w:val="005733C2"/>
    <w:rsid w:val="00585E0E"/>
    <w:rsid w:val="00587DCA"/>
    <w:rsid w:val="00590EC2"/>
    <w:rsid w:val="005941E3"/>
    <w:rsid w:val="0059543F"/>
    <w:rsid w:val="00596F98"/>
    <w:rsid w:val="005973DB"/>
    <w:rsid w:val="005A2ACF"/>
    <w:rsid w:val="005A6804"/>
    <w:rsid w:val="005B4694"/>
    <w:rsid w:val="005B7DA6"/>
    <w:rsid w:val="005C2AA7"/>
    <w:rsid w:val="005C4260"/>
    <w:rsid w:val="005D2620"/>
    <w:rsid w:val="005E2E0A"/>
    <w:rsid w:val="005F3044"/>
    <w:rsid w:val="005F4156"/>
    <w:rsid w:val="006062F8"/>
    <w:rsid w:val="006104F8"/>
    <w:rsid w:val="00617A33"/>
    <w:rsid w:val="00623DB3"/>
    <w:rsid w:val="006250D4"/>
    <w:rsid w:val="00627464"/>
    <w:rsid w:val="00634555"/>
    <w:rsid w:val="00645924"/>
    <w:rsid w:val="006515F2"/>
    <w:rsid w:val="0066521A"/>
    <w:rsid w:val="00666980"/>
    <w:rsid w:val="0067444F"/>
    <w:rsid w:val="0068096F"/>
    <w:rsid w:val="0068438E"/>
    <w:rsid w:val="00684AC5"/>
    <w:rsid w:val="006948D7"/>
    <w:rsid w:val="006A0E94"/>
    <w:rsid w:val="006A115C"/>
    <w:rsid w:val="006A7473"/>
    <w:rsid w:val="006A7AEC"/>
    <w:rsid w:val="006B13D4"/>
    <w:rsid w:val="006C242F"/>
    <w:rsid w:val="006C3B93"/>
    <w:rsid w:val="006D5C2D"/>
    <w:rsid w:val="006D7E6F"/>
    <w:rsid w:val="006E2290"/>
    <w:rsid w:val="006E65D8"/>
    <w:rsid w:val="006E73B4"/>
    <w:rsid w:val="007011A8"/>
    <w:rsid w:val="007063B1"/>
    <w:rsid w:val="00716012"/>
    <w:rsid w:val="00716F49"/>
    <w:rsid w:val="007335F3"/>
    <w:rsid w:val="007452FF"/>
    <w:rsid w:val="00761E10"/>
    <w:rsid w:val="007629D4"/>
    <w:rsid w:val="00763BE8"/>
    <w:rsid w:val="00776B97"/>
    <w:rsid w:val="00780231"/>
    <w:rsid w:val="007817FF"/>
    <w:rsid w:val="00783933"/>
    <w:rsid w:val="00790EB7"/>
    <w:rsid w:val="0079348B"/>
    <w:rsid w:val="007959B0"/>
    <w:rsid w:val="007A507E"/>
    <w:rsid w:val="007C0E2D"/>
    <w:rsid w:val="007C2D9D"/>
    <w:rsid w:val="007D208F"/>
    <w:rsid w:val="007E08F2"/>
    <w:rsid w:val="007F1F27"/>
    <w:rsid w:val="007F21A3"/>
    <w:rsid w:val="007F3253"/>
    <w:rsid w:val="0080582F"/>
    <w:rsid w:val="008070FA"/>
    <w:rsid w:val="008071A1"/>
    <w:rsid w:val="00814B0C"/>
    <w:rsid w:val="0082312E"/>
    <w:rsid w:val="00825B4B"/>
    <w:rsid w:val="00830077"/>
    <w:rsid w:val="00831F9F"/>
    <w:rsid w:val="00832745"/>
    <w:rsid w:val="00834CEB"/>
    <w:rsid w:val="00852786"/>
    <w:rsid w:val="00875D98"/>
    <w:rsid w:val="00876582"/>
    <w:rsid w:val="0087682B"/>
    <w:rsid w:val="00876E52"/>
    <w:rsid w:val="008770D3"/>
    <w:rsid w:val="00880695"/>
    <w:rsid w:val="00895268"/>
    <w:rsid w:val="00897582"/>
    <w:rsid w:val="00897F0B"/>
    <w:rsid w:val="008A1205"/>
    <w:rsid w:val="008A49FA"/>
    <w:rsid w:val="008A7ED8"/>
    <w:rsid w:val="008B0E4D"/>
    <w:rsid w:val="008B462A"/>
    <w:rsid w:val="008C1E1B"/>
    <w:rsid w:val="008C26A1"/>
    <w:rsid w:val="008D06C8"/>
    <w:rsid w:val="008D4B88"/>
    <w:rsid w:val="008E540E"/>
    <w:rsid w:val="008E66A3"/>
    <w:rsid w:val="008F1E2A"/>
    <w:rsid w:val="008F1E61"/>
    <w:rsid w:val="008F2456"/>
    <w:rsid w:val="008F3648"/>
    <w:rsid w:val="0091501A"/>
    <w:rsid w:val="00920ABA"/>
    <w:rsid w:val="00923CB2"/>
    <w:rsid w:val="0092425A"/>
    <w:rsid w:val="00932C2F"/>
    <w:rsid w:val="00963A69"/>
    <w:rsid w:val="00972AB3"/>
    <w:rsid w:val="009803B6"/>
    <w:rsid w:val="00991D42"/>
    <w:rsid w:val="00992C3F"/>
    <w:rsid w:val="00992F0B"/>
    <w:rsid w:val="00993C07"/>
    <w:rsid w:val="009A0E6F"/>
    <w:rsid w:val="009A2EC4"/>
    <w:rsid w:val="009A303B"/>
    <w:rsid w:val="009B36EF"/>
    <w:rsid w:val="009D10A4"/>
    <w:rsid w:val="009D4E2D"/>
    <w:rsid w:val="009D7189"/>
    <w:rsid w:val="009D7356"/>
    <w:rsid w:val="009E2805"/>
    <w:rsid w:val="009E4093"/>
    <w:rsid w:val="009E715E"/>
    <w:rsid w:val="009F2CDA"/>
    <w:rsid w:val="009F69B8"/>
    <w:rsid w:val="00A11C4E"/>
    <w:rsid w:val="00A13B84"/>
    <w:rsid w:val="00A13FE3"/>
    <w:rsid w:val="00A2389F"/>
    <w:rsid w:val="00A249D7"/>
    <w:rsid w:val="00A25F6B"/>
    <w:rsid w:val="00A30258"/>
    <w:rsid w:val="00A31880"/>
    <w:rsid w:val="00A34513"/>
    <w:rsid w:val="00A37D04"/>
    <w:rsid w:val="00A4056C"/>
    <w:rsid w:val="00A4511B"/>
    <w:rsid w:val="00A45604"/>
    <w:rsid w:val="00A51638"/>
    <w:rsid w:val="00A52949"/>
    <w:rsid w:val="00A6621F"/>
    <w:rsid w:val="00A670C3"/>
    <w:rsid w:val="00A7145B"/>
    <w:rsid w:val="00A73EBA"/>
    <w:rsid w:val="00A868A5"/>
    <w:rsid w:val="00A91920"/>
    <w:rsid w:val="00A9602D"/>
    <w:rsid w:val="00AA08ED"/>
    <w:rsid w:val="00AB1CD1"/>
    <w:rsid w:val="00AB477C"/>
    <w:rsid w:val="00AD6481"/>
    <w:rsid w:val="00AD7EC6"/>
    <w:rsid w:val="00AE140E"/>
    <w:rsid w:val="00AE25ED"/>
    <w:rsid w:val="00AE6B7D"/>
    <w:rsid w:val="00AF31C2"/>
    <w:rsid w:val="00AF5B5A"/>
    <w:rsid w:val="00AF6162"/>
    <w:rsid w:val="00B048BB"/>
    <w:rsid w:val="00B04D69"/>
    <w:rsid w:val="00B2166D"/>
    <w:rsid w:val="00B2328E"/>
    <w:rsid w:val="00B23B5F"/>
    <w:rsid w:val="00B52E72"/>
    <w:rsid w:val="00B5460D"/>
    <w:rsid w:val="00B65C86"/>
    <w:rsid w:val="00B66B8E"/>
    <w:rsid w:val="00B6722F"/>
    <w:rsid w:val="00B802F6"/>
    <w:rsid w:val="00B80AE8"/>
    <w:rsid w:val="00B833A7"/>
    <w:rsid w:val="00B86F57"/>
    <w:rsid w:val="00B92C60"/>
    <w:rsid w:val="00BA0140"/>
    <w:rsid w:val="00BA151B"/>
    <w:rsid w:val="00BA5293"/>
    <w:rsid w:val="00BA6A1D"/>
    <w:rsid w:val="00BB0B79"/>
    <w:rsid w:val="00BB4A27"/>
    <w:rsid w:val="00BB752F"/>
    <w:rsid w:val="00BC57CC"/>
    <w:rsid w:val="00BD6EFD"/>
    <w:rsid w:val="00BD7348"/>
    <w:rsid w:val="00BE3938"/>
    <w:rsid w:val="00BE5021"/>
    <w:rsid w:val="00BF1D63"/>
    <w:rsid w:val="00C05D8F"/>
    <w:rsid w:val="00C1214D"/>
    <w:rsid w:val="00C12D94"/>
    <w:rsid w:val="00C153B5"/>
    <w:rsid w:val="00C173D2"/>
    <w:rsid w:val="00C2509B"/>
    <w:rsid w:val="00C262CD"/>
    <w:rsid w:val="00C3060E"/>
    <w:rsid w:val="00C60C7A"/>
    <w:rsid w:val="00C6323F"/>
    <w:rsid w:val="00C70F66"/>
    <w:rsid w:val="00C753FA"/>
    <w:rsid w:val="00C8577B"/>
    <w:rsid w:val="00C863F1"/>
    <w:rsid w:val="00C937AA"/>
    <w:rsid w:val="00C97B4C"/>
    <w:rsid w:val="00CA3DF6"/>
    <w:rsid w:val="00CA3F31"/>
    <w:rsid w:val="00CA4F40"/>
    <w:rsid w:val="00CB5534"/>
    <w:rsid w:val="00CB5AC2"/>
    <w:rsid w:val="00CC0BB8"/>
    <w:rsid w:val="00CC0C0A"/>
    <w:rsid w:val="00CD3FAF"/>
    <w:rsid w:val="00CD65AA"/>
    <w:rsid w:val="00CD78AE"/>
    <w:rsid w:val="00CE1020"/>
    <w:rsid w:val="00CF3AE8"/>
    <w:rsid w:val="00D00EAD"/>
    <w:rsid w:val="00D025F7"/>
    <w:rsid w:val="00D039FF"/>
    <w:rsid w:val="00D050AA"/>
    <w:rsid w:val="00D06606"/>
    <w:rsid w:val="00D07A69"/>
    <w:rsid w:val="00D16591"/>
    <w:rsid w:val="00D16C93"/>
    <w:rsid w:val="00D16DBF"/>
    <w:rsid w:val="00D201CA"/>
    <w:rsid w:val="00D342DB"/>
    <w:rsid w:val="00D40F34"/>
    <w:rsid w:val="00D442F4"/>
    <w:rsid w:val="00D44A23"/>
    <w:rsid w:val="00D46BFB"/>
    <w:rsid w:val="00D611EE"/>
    <w:rsid w:val="00D73B8E"/>
    <w:rsid w:val="00D80484"/>
    <w:rsid w:val="00D937F1"/>
    <w:rsid w:val="00D938B4"/>
    <w:rsid w:val="00DA0699"/>
    <w:rsid w:val="00DA4419"/>
    <w:rsid w:val="00DA4B77"/>
    <w:rsid w:val="00DA52EE"/>
    <w:rsid w:val="00DA6ADD"/>
    <w:rsid w:val="00DA7685"/>
    <w:rsid w:val="00DB06AB"/>
    <w:rsid w:val="00DB73CC"/>
    <w:rsid w:val="00DC0E48"/>
    <w:rsid w:val="00DC35CA"/>
    <w:rsid w:val="00DC4D2A"/>
    <w:rsid w:val="00DD0897"/>
    <w:rsid w:val="00DD5B53"/>
    <w:rsid w:val="00DD6014"/>
    <w:rsid w:val="00DE2C18"/>
    <w:rsid w:val="00DF04BC"/>
    <w:rsid w:val="00DF37F0"/>
    <w:rsid w:val="00DF7681"/>
    <w:rsid w:val="00E1537B"/>
    <w:rsid w:val="00E21FD1"/>
    <w:rsid w:val="00E22254"/>
    <w:rsid w:val="00E232BC"/>
    <w:rsid w:val="00E339EB"/>
    <w:rsid w:val="00E47101"/>
    <w:rsid w:val="00E561FB"/>
    <w:rsid w:val="00E57F78"/>
    <w:rsid w:val="00E632BB"/>
    <w:rsid w:val="00E63962"/>
    <w:rsid w:val="00E71D18"/>
    <w:rsid w:val="00E745B5"/>
    <w:rsid w:val="00E74F8E"/>
    <w:rsid w:val="00E75478"/>
    <w:rsid w:val="00E80173"/>
    <w:rsid w:val="00E81B49"/>
    <w:rsid w:val="00E839D8"/>
    <w:rsid w:val="00E83BCD"/>
    <w:rsid w:val="00E85265"/>
    <w:rsid w:val="00E85404"/>
    <w:rsid w:val="00E87159"/>
    <w:rsid w:val="00EA2F8A"/>
    <w:rsid w:val="00EA46F7"/>
    <w:rsid w:val="00EB0722"/>
    <w:rsid w:val="00EB2EFE"/>
    <w:rsid w:val="00EB37CF"/>
    <w:rsid w:val="00EB7DED"/>
    <w:rsid w:val="00EC1A2A"/>
    <w:rsid w:val="00EC3F06"/>
    <w:rsid w:val="00ED0BFA"/>
    <w:rsid w:val="00ED1C16"/>
    <w:rsid w:val="00ED3002"/>
    <w:rsid w:val="00ED68FC"/>
    <w:rsid w:val="00ED772C"/>
    <w:rsid w:val="00EE13B0"/>
    <w:rsid w:val="00EE3657"/>
    <w:rsid w:val="00EE5170"/>
    <w:rsid w:val="00EE68F4"/>
    <w:rsid w:val="00EE7EB7"/>
    <w:rsid w:val="00EF3232"/>
    <w:rsid w:val="00EF7201"/>
    <w:rsid w:val="00F07F27"/>
    <w:rsid w:val="00F25322"/>
    <w:rsid w:val="00F253F1"/>
    <w:rsid w:val="00F3124A"/>
    <w:rsid w:val="00F32665"/>
    <w:rsid w:val="00F32713"/>
    <w:rsid w:val="00F40915"/>
    <w:rsid w:val="00F464C4"/>
    <w:rsid w:val="00F5394B"/>
    <w:rsid w:val="00F55D80"/>
    <w:rsid w:val="00F732D1"/>
    <w:rsid w:val="00F77ADF"/>
    <w:rsid w:val="00F8088B"/>
    <w:rsid w:val="00F86297"/>
    <w:rsid w:val="00F92352"/>
    <w:rsid w:val="00F9549B"/>
    <w:rsid w:val="00FC093B"/>
    <w:rsid w:val="00FC4F13"/>
    <w:rsid w:val="00FC56CC"/>
    <w:rsid w:val="00FD1D7F"/>
    <w:rsid w:val="00FE13DA"/>
    <w:rsid w:val="00FE185D"/>
    <w:rsid w:val="072964B5"/>
    <w:rsid w:val="096AE0FD"/>
    <w:rsid w:val="0A60C676"/>
    <w:rsid w:val="0DFF6F76"/>
    <w:rsid w:val="0E4EFC81"/>
    <w:rsid w:val="128AF589"/>
    <w:rsid w:val="16EA78FB"/>
    <w:rsid w:val="17B5FBA3"/>
    <w:rsid w:val="1B7BDAB2"/>
    <w:rsid w:val="20589F3B"/>
    <w:rsid w:val="26B6EB68"/>
    <w:rsid w:val="27798B12"/>
    <w:rsid w:val="28AAEAC4"/>
    <w:rsid w:val="2A431504"/>
    <w:rsid w:val="2B6EB2EF"/>
    <w:rsid w:val="2CA04D12"/>
    <w:rsid w:val="3328D720"/>
    <w:rsid w:val="3575FC29"/>
    <w:rsid w:val="368A9526"/>
    <w:rsid w:val="37A2A098"/>
    <w:rsid w:val="3967A9F8"/>
    <w:rsid w:val="3F13AD64"/>
    <w:rsid w:val="412A8B55"/>
    <w:rsid w:val="443FCB65"/>
    <w:rsid w:val="49C47EEE"/>
    <w:rsid w:val="4B2DBE7C"/>
    <w:rsid w:val="4BDFF02A"/>
    <w:rsid w:val="4C607EDC"/>
    <w:rsid w:val="5C153CDC"/>
    <w:rsid w:val="623F2991"/>
    <w:rsid w:val="6654CF3B"/>
    <w:rsid w:val="6D6E550C"/>
    <w:rsid w:val="721DDAAA"/>
    <w:rsid w:val="7A778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AC4267"/>
  <w15:chartTrackingRefBased/>
  <w15:docId w15:val="{ACFB28E0-0825-4250-B5BB-A1B6D201B8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F86297"/>
  </w:style>
  <w:style w:type="paragraph" w:styleId="Nadpis1">
    <w:name w:val="heading 1"/>
    <w:basedOn w:val="Normlny"/>
    <w:next w:val="Normlny"/>
    <w:uiPriority w:val="9"/>
    <w:qFormat/>
    <w:rsid w:val="007335F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y"/>
    <w:next w:val="Normlny"/>
    <w:uiPriority w:val="9"/>
    <w:semiHidden/>
    <w:unhideWhenUsed/>
    <w:qFormat/>
    <w:rsid w:val="007335F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y"/>
    <w:next w:val="Normlny"/>
    <w:uiPriority w:val="9"/>
    <w:semiHidden/>
    <w:unhideWhenUsed/>
    <w:qFormat/>
    <w:rsid w:val="007335F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y"/>
    <w:next w:val="Normlny"/>
    <w:uiPriority w:val="9"/>
    <w:semiHidden/>
    <w:unhideWhenUsed/>
    <w:qFormat/>
    <w:rsid w:val="007335F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y"/>
    <w:next w:val="Normlny"/>
    <w:uiPriority w:val="9"/>
    <w:semiHidden/>
    <w:unhideWhenUsed/>
    <w:qFormat/>
    <w:rsid w:val="007335F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y"/>
    <w:next w:val="Normlny"/>
    <w:uiPriority w:val="9"/>
    <w:semiHidden/>
    <w:unhideWhenUsed/>
    <w:qFormat/>
    <w:rsid w:val="007335F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y"/>
    <w:next w:val="Normlny"/>
    <w:uiPriority w:val="9"/>
    <w:semiHidden/>
    <w:unhideWhenUsed/>
    <w:qFormat/>
    <w:rsid w:val="007335F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y"/>
    <w:next w:val="Normlny"/>
    <w:uiPriority w:val="9"/>
    <w:semiHidden/>
    <w:unhideWhenUsed/>
    <w:qFormat/>
    <w:rsid w:val="007335F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y"/>
    <w:next w:val="Normlny"/>
    <w:uiPriority w:val="9"/>
    <w:semiHidden/>
    <w:unhideWhenUsed/>
    <w:qFormat/>
    <w:rsid w:val="007335F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Revzia">
    <w:name w:val="Revision"/>
    <w:hidden/>
    <w:uiPriority w:val="99"/>
    <w:semiHidden/>
    <w:rsid w:val="00CA3F31"/>
    <w:pPr>
      <w:spacing w:after="0" w:line="240" w:lineRule="auto"/>
    </w:pPr>
  </w:style>
  <w:style w:type="paragraph" w:styleId="Odsekzoznamu">
    <w:name w:val="List Paragraph"/>
    <w:basedOn w:val="Normlny"/>
    <w:uiPriority w:val="34"/>
    <w:qFormat/>
    <w:rsid w:val="007335F3"/>
    <w:pPr>
      <w:ind w:left="720"/>
      <w:contextualSpacing/>
    </w:pPr>
  </w:style>
  <w:style w:type="character" w:styleId="Intenzvnezvraznenie">
    <w:name w:val="Intense Emphasis"/>
    <w:basedOn w:val="Predvolenpsmoodseku"/>
    <w:uiPriority w:val="21"/>
    <w:qFormat/>
    <w:rsid w:val="007335F3"/>
    <w:rPr>
      <w:i/>
      <w:iCs/>
      <w:color w:val="0F4761" w:themeColor="accent1" w:themeShade="BF"/>
    </w:rPr>
  </w:style>
  <w:style w:type="character" w:styleId="Zvraznenodkaz">
    <w:name w:val="Intense Reference"/>
    <w:basedOn w:val="Predvolenpsmoodseku"/>
    <w:uiPriority w:val="32"/>
    <w:qFormat/>
    <w:rsid w:val="007335F3"/>
    <w:rPr>
      <w:b/>
      <w:bCs/>
      <w:smallCaps/>
      <w:color w:val="0F4761" w:themeColor="accent1" w:themeShade="BF"/>
      <w:spacing w:val="5"/>
    </w:rPr>
  </w:style>
  <w:style w:type="paragraph" w:styleId="Normlnywebov">
    <w:name w:val="Normal (Web)"/>
    <w:basedOn w:val="Normlny"/>
    <w:uiPriority w:val="99"/>
    <w:semiHidden/>
    <w:unhideWhenUsed/>
    <w:rsid w:val="00716012"/>
    <w:rPr>
      <w:rFonts w:ascii="Times New Roman" w:hAnsi="Times New Roman" w:cs="Times New Roman"/>
      <w:sz w:val="24"/>
      <w:szCs w:val="24"/>
    </w:rPr>
  </w:style>
  <w:style w:type="character" w:customStyle="1" w:styleId="Nadpis1Char">
    <w:name w:val="Nadpis 1 Char"/>
    <w:basedOn w:val="Predvolenpsmoodseku"/>
    <w:uiPriority w:val="9"/>
    <w:rsid w:val="00D44A2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Predvolenpsmoodseku"/>
    <w:uiPriority w:val="9"/>
    <w:semiHidden/>
    <w:rsid w:val="00D44A2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Predvolenpsmoodseku"/>
    <w:uiPriority w:val="9"/>
    <w:semiHidden/>
    <w:rsid w:val="00D44A2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Predvolenpsmoodseku"/>
    <w:uiPriority w:val="9"/>
    <w:semiHidden/>
    <w:rsid w:val="00D44A23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Predvolenpsmoodseku"/>
    <w:uiPriority w:val="9"/>
    <w:semiHidden/>
    <w:rsid w:val="00D44A23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Predvolenpsmoodseku"/>
    <w:uiPriority w:val="9"/>
    <w:semiHidden/>
    <w:rsid w:val="00D44A23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Predvolenpsmoodseku"/>
    <w:uiPriority w:val="9"/>
    <w:semiHidden/>
    <w:rsid w:val="00D44A23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Predvolenpsmoodseku"/>
    <w:uiPriority w:val="9"/>
    <w:semiHidden/>
    <w:rsid w:val="00D44A23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Predvolenpsmoodseku"/>
    <w:uiPriority w:val="9"/>
    <w:semiHidden/>
    <w:rsid w:val="00D44A23"/>
    <w:rPr>
      <w:rFonts w:eastAsiaTheme="majorEastAsia" w:cstheme="majorBidi"/>
      <w:color w:val="272727" w:themeColor="text1" w:themeTint="D8"/>
    </w:rPr>
  </w:style>
  <w:style w:type="character" w:customStyle="1" w:styleId="NzovChar">
    <w:name w:val="Názov Char"/>
    <w:basedOn w:val="Predvolenpsmoodseku"/>
    <w:uiPriority w:val="10"/>
    <w:rsid w:val="00D44A2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odtitulChar">
    <w:name w:val="Podtitul Char"/>
    <w:basedOn w:val="Predvolenpsmoodseku"/>
    <w:uiPriority w:val="11"/>
    <w:rsid w:val="00D44A2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CitciaChar">
    <w:name w:val="Citácia Char"/>
    <w:basedOn w:val="Predvolenpsmoodseku"/>
    <w:uiPriority w:val="29"/>
    <w:rsid w:val="00D44A23"/>
    <w:rPr>
      <w:i/>
      <w:iCs/>
      <w:color w:val="404040" w:themeColor="text1" w:themeTint="BF"/>
    </w:rPr>
  </w:style>
  <w:style w:type="character" w:customStyle="1" w:styleId="ZvraznencitciaChar">
    <w:name w:val="Zvýraznená citácia Char"/>
    <w:basedOn w:val="Predvolenpsmoodseku"/>
    <w:uiPriority w:val="30"/>
    <w:rsid w:val="00D44A23"/>
    <w:rPr>
      <w:i/>
      <w:iCs/>
      <w:color w:val="0F4761" w:themeColor="accent1" w:themeShade="BF"/>
    </w:rPr>
  </w:style>
  <w:style w:type="table" w:customStyle="1" w:styleId="TableNormal1">
    <w:name w:val="Table Normal1"/>
    <w:uiPriority w:val="99"/>
    <w:semiHidden/>
    <w:unhideWhenUsed/>
    <w:rsid w:val="000C09D1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Hlavika">
    <w:name w:val="header"/>
    <w:basedOn w:val="Normlny"/>
    <w:link w:val="HlavikaChar"/>
    <w:uiPriority w:val="99"/>
    <w:unhideWhenUsed/>
    <w:rsid w:val="00E56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E561FB"/>
  </w:style>
  <w:style w:type="paragraph" w:styleId="Pta">
    <w:name w:val="footer"/>
    <w:basedOn w:val="Normlny"/>
    <w:link w:val="PtaChar"/>
    <w:uiPriority w:val="99"/>
    <w:unhideWhenUsed/>
    <w:rsid w:val="00E56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E561FB"/>
  </w:style>
  <w:style w:type="character" w:styleId="Hypertextovprepojenie">
    <w:name w:val="Hyperlink"/>
    <w:basedOn w:val="Predvolenpsmoodseku"/>
    <w:uiPriority w:val="99"/>
    <w:unhideWhenUsed/>
    <w:rsid w:val="00E561FB"/>
    <w:rPr>
      <w:color w:val="467886" w:themeColor="hyperlink"/>
      <w:u w:val="single"/>
    </w:rPr>
  </w:style>
  <w:style w:type="character" w:styleId="Nevyrieenzmienka">
    <w:name w:val="Unresolved Mention"/>
    <w:basedOn w:val="Predvolenpsmoodseku"/>
    <w:uiPriority w:val="99"/>
    <w:semiHidden/>
    <w:unhideWhenUsed/>
    <w:rsid w:val="00E561F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858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77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60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93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73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slov-lex.sk/ezbierky-fe/pravne-predpisy/SK/ZZ/2015/343/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C60CD9654BC0B4197716CC17A600EAF" ma:contentTypeVersion="10" ma:contentTypeDescription="Create a new document." ma:contentTypeScope="" ma:versionID="a0031a56d7c175a50590d433932fcae1">
  <xsd:schema xmlns:xsd="http://www.w3.org/2001/XMLSchema" xmlns:xs="http://www.w3.org/2001/XMLSchema" xmlns:p="http://schemas.microsoft.com/office/2006/metadata/properties" xmlns:ns2="b2fd72f3-5d1f-4f31-9bb8-b0d0f1cac67b" xmlns:ns3="43fd3b1d-f6ba-4911-b304-df54632e7d9e" targetNamespace="http://schemas.microsoft.com/office/2006/metadata/properties" ma:root="true" ma:fieldsID="1cfb4b2472bd1876e3a01b799bdce032" ns2:_="" ns3:_="">
    <xsd:import namespace="b2fd72f3-5d1f-4f31-9bb8-b0d0f1cac67b"/>
    <xsd:import namespace="43fd3b1d-f6ba-4911-b304-df54632e7d9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fd72f3-5d1f-4f31-9bb8-b0d0f1cac67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9030838e-00da-4545-923a-0f37a5c1b6d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fd3b1d-f6ba-4911-b304-df54632e7d9e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a6ad5490-0b94-41db-8756-065f48142575}" ma:internalName="TaxCatchAll" ma:showField="CatchAllData" ma:web="43fd3b1d-f6ba-4911-b304-df54632e7d9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2fd72f3-5d1f-4f31-9bb8-b0d0f1cac67b">
      <Terms xmlns="http://schemas.microsoft.com/office/infopath/2007/PartnerControls"/>
    </lcf76f155ced4ddcb4097134ff3c332f>
    <TaxCatchAll xmlns="43fd3b1d-f6ba-4911-b304-df54632e7d9e" xsi:nil="true"/>
  </documentManagement>
</p:properties>
</file>

<file path=customXml/itemProps1.xml><?xml version="1.0" encoding="utf-8"?>
<ds:datastoreItem xmlns:ds="http://schemas.openxmlformats.org/officeDocument/2006/customXml" ds:itemID="{0A5E0459-5786-42CB-B848-5B1689AACFC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BE0A2BF-9457-4D12-A240-8EF0CE738C7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A6F9AE3-380E-4A29-B4B3-F88245CDEC4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fd72f3-5d1f-4f31-9bb8-b0d0f1cac67b"/>
    <ds:schemaRef ds:uri="43fd3b1d-f6ba-4911-b304-df54632e7d9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02FF736-0021-4938-AD0C-9FEE09854673}">
  <ds:schemaRefs>
    <ds:schemaRef ds:uri="http://purl.org/dc/dcmitype/"/>
    <ds:schemaRef ds:uri="http://schemas.microsoft.com/office/infopath/2007/PartnerControls"/>
    <ds:schemaRef ds:uri="http://purl.org/dc/elements/1.1/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43fd3b1d-f6ba-4911-b304-df54632e7d9e"/>
    <ds:schemaRef ds:uri="b2fd72f3-5d1f-4f31-9bb8-b0d0f1cac67b"/>
    <ds:schemaRef ds:uri="http://schemas.microsoft.com/office/2006/metadata/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</Pages>
  <Words>1293</Words>
  <Characters>7374</Characters>
  <Application>Microsoft Office Word</Application>
  <DocSecurity>0</DocSecurity>
  <Lines>61</Lines>
  <Paragraphs>17</Paragraphs>
  <ScaleCrop>false</ScaleCrop>
  <Company/>
  <LinksUpToDate>false</LinksUpToDate>
  <CharactersWithSpaces>8650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Jašíček Marek, Ing.</dc:creator>
  <cp:keywords/>
  <dc:description/>
  <cp:lastModifiedBy>Markovič Michal, Ing.</cp:lastModifiedBy>
  <cp:revision>237</cp:revision>
  <dcterms:created xsi:type="dcterms:W3CDTF">2025-07-17T02:43:00Z</dcterms:created>
  <dcterms:modified xsi:type="dcterms:W3CDTF">2025-12-05T09:27:00Z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0x010100CC60CD9654BC0B4197716CC17A600EAF</vt:lpwstr>
  </property>
  <property fmtid="{D5CDD505-2E9C-101B-9397-08002B2CF9AE}" pid="3" name="MediaServiceImageTags">
    <vt:lpwstr/>
  </property>
</Properties>
</file>